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CC9" w:rsidRDefault="00936CC9" w:rsidP="00F50B87">
      <w:pPr>
        <w:ind w:firstLineChars="100" w:firstLine="220"/>
        <w:rPr>
          <w:sz w:val="22"/>
        </w:rPr>
      </w:pPr>
      <w:r>
        <w:rPr>
          <w:rFonts w:hint="eastAsia"/>
          <w:sz w:val="22"/>
        </w:rPr>
        <w:t>（第２号様式）</w:t>
      </w:r>
    </w:p>
    <w:p w:rsidR="00A93F42" w:rsidRDefault="00A93F42" w:rsidP="00A93F42">
      <w:pPr>
        <w:jc w:val="center"/>
      </w:pPr>
      <w:r w:rsidRPr="00B86868">
        <w:rPr>
          <w:rFonts w:hint="eastAsia"/>
          <w:b/>
          <w:spacing w:val="64"/>
          <w:kern w:val="0"/>
          <w:sz w:val="32"/>
          <w:szCs w:val="32"/>
          <w:fitText w:val="4815" w:id="-1948970240"/>
        </w:rPr>
        <w:t>審議会等開催のお知ら</w:t>
      </w:r>
      <w:r w:rsidRPr="00B86868">
        <w:rPr>
          <w:rFonts w:hint="eastAsia"/>
          <w:b/>
          <w:spacing w:val="1"/>
          <w:kern w:val="0"/>
          <w:sz w:val="32"/>
          <w:szCs w:val="32"/>
          <w:fitText w:val="4815" w:id="-1948970240"/>
        </w:rPr>
        <w:t>せ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3258"/>
        <w:gridCol w:w="4576"/>
      </w:tblGrid>
      <w:tr w:rsidR="00A93F42" w:rsidTr="0060638F">
        <w:trPr>
          <w:trHeight w:val="851"/>
          <w:jc w:val="center"/>
        </w:trPr>
        <w:tc>
          <w:tcPr>
            <w:tcW w:w="1800" w:type="dxa"/>
            <w:vAlign w:val="center"/>
          </w:tcPr>
          <w:p w:rsidR="00A93F42" w:rsidRPr="003C43FC" w:rsidRDefault="00A93F42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会議名</w:t>
            </w:r>
          </w:p>
        </w:tc>
        <w:tc>
          <w:tcPr>
            <w:tcW w:w="7834" w:type="dxa"/>
            <w:gridSpan w:val="2"/>
            <w:vAlign w:val="center"/>
          </w:tcPr>
          <w:p w:rsidR="00A93F42" w:rsidRPr="0006282C" w:rsidRDefault="00296F03" w:rsidP="00C6541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6A7FE8">
              <w:rPr>
                <w:rFonts w:hint="eastAsia"/>
                <w:sz w:val="24"/>
              </w:rPr>
              <w:t>８</w:t>
            </w:r>
            <w:r>
              <w:rPr>
                <w:rFonts w:hint="eastAsia"/>
                <w:sz w:val="24"/>
              </w:rPr>
              <w:t>年度</w:t>
            </w:r>
            <w:r w:rsidR="0006282C" w:rsidRPr="0006282C">
              <w:rPr>
                <w:rFonts w:hint="eastAsia"/>
                <w:sz w:val="24"/>
              </w:rPr>
              <w:t>第</w:t>
            </w:r>
            <w:r w:rsidR="0060638F">
              <w:rPr>
                <w:rFonts w:hint="eastAsia"/>
                <w:sz w:val="24"/>
              </w:rPr>
              <w:t>１</w:t>
            </w:r>
            <w:r w:rsidR="0006282C" w:rsidRPr="0006282C">
              <w:rPr>
                <w:rFonts w:hint="eastAsia"/>
                <w:sz w:val="24"/>
              </w:rPr>
              <w:t>回</w:t>
            </w:r>
            <w:r w:rsidR="009C3D59" w:rsidRPr="0006282C">
              <w:rPr>
                <w:rFonts w:hint="eastAsia"/>
                <w:sz w:val="24"/>
              </w:rPr>
              <w:t>館山市</w:t>
            </w:r>
            <w:r w:rsidR="006F6C97">
              <w:rPr>
                <w:rFonts w:hint="eastAsia"/>
                <w:sz w:val="24"/>
              </w:rPr>
              <w:t>・南房総市定住自立圏共生ビジョン懇談会</w:t>
            </w:r>
          </w:p>
        </w:tc>
      </w:tr>
      <w:tr w:rsidR="00A93F42" w:rsidTr="0060638F">
        <w:trPr>
          <w:trHeight w:val="851"/>
          <w:jc w:val="center"/>
        </w:trPr>
        <w:tc>
          <w:tcPr>
            <w:tcW w:w="1800" w:type="dxa"/>
            <w:vAlign w:val="center"/>
          </w:tcPr>
          <w:p w:rsidR="00A93F42" w:rsidRPr="003C43FC" w:rsidRDefault="00A93F42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開催日時</w:t>
            </w:r>
          </w:p>
        </w:tc>
        <w:tc>
          <w:tcPr>
            <w:tcW w:w="7834" w:type="dxa"/>
            <w:gridSpan w:val="2"/>
            <w:vAlign w:val="center"/>
          </w:tcPr>
          <w:p w:rsidR="00A93F42" w:rsidRPr="0006282C" w:rsidRDefault="00BA1006" w:rsidP="00C6541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800887">
              <w:rPr>
                <w:rFonts w:hint="eastAsia"/>
                <w:sz w:val="24"/>
              </w:rPr>
              <w:t>８</w:t>
            </w:r>
            <w:r w:rsidR="00E46476" w:rsidRPr="0006282C">
              <w:rPr>
                <w:rFonts w:hint="eastAsia"/>
                <w:sz w:val="24"/>
              </w:rPr>
              <w:t>年</w:t>
            </w:r>
            <w:r w:rsidR="00800887">
              <w:rPr>
                <w:rFonts w:hint="eastAsia"/>
                <w:sz w:val="24"/>
              </w:rPr>
              <w:t>１０</w:t>
            </w:r>
            <w:r w:rsidR="00DA56D8" w:rsidRPr="0006282C">
              <w:rPr>
                <w:rFonts w:hint="eastAsia"/>
                <w:sz w:val="24"/>
              </w:rPr>
              <w:t>月</w:t>
            </w:r>
            <w:r w:rsidR="00800887">
              <w:rPr>
                <w:rFonts w:hint="eastAsia"/>
                <w:sz w:val="24"/>
              </w:rPr>
              <w:t>６</w:t>
            </w:r>
            <w:r w:rsidR="009C3D59" w:rsidRPr="0006282C">
              <w:rPr>
                <w:rFonts w:hint="eastAsia"/>
                <w:sz w:val="24"/>
              </w:rPr>
              <w:t>日</w:t>
            </w:r>
            <w:r w:rsidR="00DA56D8" w:rsidRPr="0006282C">
              <w:rPr>
                <w:rFonts w:hint="eastAsia"/>
                <w:sz w:val="24"/>
              </w:rPr>
              <w:t>（</w:t>
            </w:r>
            <w:r w:rsidR="00800887">
              <w:rPr>
                <w:rFonts w:hint="eastAsia"/>
                <w:sz w:val="24"/>
              </w:rPr>
              <w:t>火</w:t>
            </w:r>
            <w:r w:rsidR="00F3281D" w:rsidRPr="0006282C">
              <w:rPr>
                <w:rFonts w:hint="eastAsia"/>
                <w:sz w:val="24"/>
              </w:rPr>
              <w:t>）</w:t>
            </w:r>
            <w:r w:rsidR="0060638F">
              <w:rPr>
                <w:rFonts w:hint="eastAsia"/>
                <w:sz w:val="24"/>
              </w:rPr>
              <w:t>午後</w:t>
            </w:r>
            <w:r w:rsidR="000718FE">
              <w:rPr>
                <w:rFonts w:hint="eastAsia"/>
                <w:sz w:val="24"/>
              </w:rPr>
              <w:t>２</w:t>
            </w:r>
            <w:r w:rsidR="0060638F">
              <w:rPr>
                <w:rFonts w:hint="eastAsia"/>
                <w:sz w:val="24"/>
              </w:rPr>
              <w:t>時</w:t>
            </w:r>
            <w:r w:rsidR="000718FE">
              <w:rPr>
                <w:rFonts w:hint="eastAsia"/>
                <w:sz w:val="24"/>
              </w:rPr>
              <w:t>０</w:t>
            </w:r>
            <w:r w:rsidR="00D6130F" w:rsidRPr="0006282C">
              <w:rPr>
                <w:rFonts w:hint="eastAsia"/>
                <w:sz w:val="24"/>
              </w:rPr>
              <w:t>０</w:t>
            </w:r>
            <w:r w:rsidR="0060638F">
              <w:rPr>
                <w:rFonts w:hint="eastAsia"/>
                <w:sz w:val="24"/>
              </w:rPr>
              <w:t>分</w:t>
            </w:r>
            <w:r w:rsidR="00AC6989">
              <w:rPr>
                <w:rFonts w:hint="eastAsia"/>
                <w:sz w:val="24"/>
              </w:rPr>
              <w:t>から</w:t>
            </w:r>
          </w:p>
        </w:tc>
      </w:tr>
      <w:tr w:rsidR="00A93F42" w:rsidTr="0060638F">
        <w:trPr>
          <w:trHeight w:val="851"/>
          <w:jc w:val="center"/>
        </w:trPr>
        <w:tc>
          <w:tcPr>
            <w:tcW w:w="1800" w:type="dxa"/>
            <w:vAlign w:val="center"/>
          </w:tcPr>
          <w:p w:rsidR="00A93F42" w:rsidRPr="003C43FC" w:rsidRDefault="00A93F42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開催場所</w:t>
            </w:r>
          </w:p>
        </w:tc>
        <w:tc>
          <w:tcPr>
            <w:tcW w:w="7834" w:type="dxa"/>
            <w:gridSpan w:val="2"/>
            <w:vAlign w:val="center"/>
          </w:tcPr>
          <w:p w:rsidR="00A93F42" w:rsidRPr="0006282C" w:rsidRDefault="00DE3E8D" w:rsidP="000628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館山市</w:t>
            </w:r>
            <w:r w:rsidR="0060638F">
              <w:rPr>
                <w:rFonts w:hint="eastAsia"/>
                <w:sz w:val="24"/>
              </w:rPr>
              <w:t>役所</w:t>
            </w:r>
            <w:r>
              <w:rPr>
                <w:rFonts w:hint="eastAsia"/>
                <w:sz w:val="24"/>
              </w:rPr>
              <w:t xml:space="preserve">　</w:t>
            </w:r>
            <w:r w:rsidR="0060638F">
              <w:rPr>
                <w:rFonts w:hint="eastAsia"/>
                <w:sz w:val="24"/>
              </w:rPr>
              <w:t>本館２</w:t>
            </w:r>
            <w:r>
              <w:rPr>
                <w:rFonts w:hint="eastAsia"/>
                <w:sz w:val="24"/>
              </w:rPr>
              <w:t>階</w:t>
            </w:r>
            <w:r w:rsidR="0060638F">
              <w:rPr>
                <w:rFonts w:hint="eastAsia"/>
                <w:sz w:val="24"/>
              </w:rPr>
              <w:t>会議室</w:t>
            </w:r>
          </w:p>
        </w:tc>
      </w:tr>
      <w:tr w:rsidR="00A93F42" w:rsidTr="0060638F">
        <w:trPr>
          <w:trHeight w:val="2641"/>
          <w:jc w:val="center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A93F42" w:rsidRPr="003C43FC" w:rsidRDefault="00A93F42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議題</w:t>
            </w:r>
          </w:p>
        </w:tc>
        <w:tc>
          <w:tcPr>
            <w:tcW w:w="7834" w:type="dxa"/>
            <w:gridSpan w:val="2"/>
            <w:tcBorders>
              <w:bottom w:val="single" w:sz="4" w:space="0" w:color="auto"/>
            </w:tcBorders>
          </w:tcPr>
          <w:p w:rsidR="00F4422F" w:rsidRPr="00AC6989" w:rsidRDefault="00F4422F" w:rsidP="00C53C6D">
            <w:pPr>
              <w:rPr>
                <w:rFonts w:ascii="ＭＳ 明朝" w:hAnsi="ＭＳ 明朝"/>
                <w:sz w:val="24"/>
                <w:szCs w:val="22"/>
              </w:rPr>
            </w:pPr>
          </w:p>
          <w:p w:rsidR="0060638F" w:rsidRPr="00AC6989" w:rsidRDefault="0060638F" w:rsidP="0060638F">
            <w:pPr>
              <w:rPr>
                <w:rFonts w:ascii="ＭＳ 明朝" w:hAnsi="ＭＳ 明朝"/>
                <w:sz w:val="24"/>
                <w:szCs w:val="22"/>
              </w:rPr>
            </w:pPr>
            <w:r w:rsidRPr="00AC6989">
              <w:rPr>
                <w:rFonts w:ascii="ＭＳ 明朝" w:hAnsi="ＭＳ 明朝" w:hint="eastAsia"/>
                <w:sz w:val="24"/>
                <w:szCs w:val="22"/>
              </w:rPr>
              <w:t>（１）</w:t>
            </w:r>
            <w:r w:rsidR="00BC2485" w:rsidRPr="00AC6989">
              <w:rPr>
                <w:rFonts w:ascii="ＭＳ 明朝" w:hAnsi="ＭＳ 明朝" w:hint="eastAsia"/>
                <w:sz w:val="24"/>
                <w:szCs w:val="22"/>
              </w:rPr>
              <w:t>令和</w:t>
            </w:r>
            <w:r w:rsidR="00800887">
              <w:rPr>
                <w:rFonts w:ascii="ＭＳ 明朝" w:hAnsi="ＭＳ 明朝" w:hint="eastAsia"/>
                <w:sz w:val="24"/>
                <w:szCs w:val="22"/>
              </w:rPr>
              <w:t>７</w:t>
            </w:r>
            <w:r w:rsidR="00BC2485" w:rsidRPr="00AC6989">
              <w:rPr>
                <w:rFonts w:ascii="ＭＳ 明朝" w:hAnsi="ＭＳ 明朝" w:hint="eastAsia"/>
                <w:sz w:val="24"/>
                <w:szCs w:val="22"/>
              </w:rPr>
              <w:t>年度の事業報告について</w:t>
            </w:r>
          </w:p>
          <w:p w:rsidR="0060638F" w:rsidRPr="00AC6989" w:rsidRDefault="0060638F" w:rsidP="0060638F">
            <w:pPr>
              <w:rPr>
                <w:rFonts w:ascii="ＭＳ 明朝" w:hAnsi="ＭＳ 明朝"/>
                <w:sz w:val="24"/>
                <w:szCs w:val="22"/>
              </w:rPr>
            </w:pPr>
            <w:r w:rsidRPr="00AC6989">
              <w:rPr>
                <w:rFonts w:ascii="ＭＳ 明朝" w:hAnsi="ＭＳ 明朝" w:hint="eastAsia"/>
                <w:sz w:val="24"/>
                <w:szCs w:val="22"/>
              </w:rPr>
              <w:t>（２）</w:t>
            </w:r>
            <w:r w:rsidR="00BC2485" w:rsidRPr="00AC6989">
              <w:rPr>
                <w:rFonts w:ascii="ＭＳ 明朝" w:hAnsi="ＭＳ 明朝" w:hint="eastAsia"/>
                <w:sz w:val="24"/>
                <w:szCs w:val="22"/>
              </w:rPr>
              <w:t>令和</w:t>
            </w:r>
            <w:r w:rsidR="00800887">
              <w:rPr>
                <w:rFonts w:ascii="ＭＳ 明朝" w:hAnsi="ＭＳ 明朝" w:hint="eastAsia"/>
                <w:sz w:val="24"/>
                <w:szCs w:val="22"/>
              </w:rPr>
              <w:t>８</w:t>
            </w:r>
            <w:r w:rsidR="00BC2485" w:rsidRPr="00AC6989">
              <w:rPr>
                <w:rFonts w:ascii="ＭＳ 明朝" w:hAnsi="ＭＳ 明朝" w:hint="eastAsia"/>
                <w:sz w:val="24"/>
                <w:szCs w:val="22"/>
              </w:rPr>
              <w:t>年度の事業計画について</w:t>
            </w:r>
          </w:p>
          <w:p w:rsidR="00AC6989" w:rsidRPr="00AC6989" w:rsidRDefault="00AC6989" w:rsidP="00AC6989">
            <w:pPr>
              <w:rPr>
                <w:rFonts w:ascii="ＭＳ 明朝" w:hAnsi="ＭＳ 明朝"/>
                <w:sz w:val="24"/>
                <w:szCs w:val="22"/>
              </w:rPr>
            </w:pPr>
            <w:r w:rsidRPr="00AC6989">
              <w:rPr>
                <w:rFonts w:ascii="ＭＳ 明朝" w:hAnsi="ＭＳ 明朝" w:hint="eastAsia"/>
                <w:sz w:val="24"/>
                <w:szCs w:val="22"/>
              </w:rPr>
              <w:t>（３）</w:t>
            </w:r>
            <w:r w:rsidR="00D07FDD">
              <w:rPr>
                <w:rFonts w:ascii="ＭＳ 明朝" w:hAnsi="ＭＳ 明朝" w:hint="eastAsia"/>
                <w:sz w:val="24"/>
                <w:szCs w:val="22"/>
              </w:rPr>
              <w:t>第２次定住自立圏共生ビジョンの策定について</w:t>
            </w:r>
            <w:bookmarkStart w:id="0" w:name="_GoBack"/>
            <w:bookmarkEnd w:id="0"/>
          </w:p>
          <w:p w:rsidR="00DD201B" w:rsidRPr="00AC6989" w:rsidRDefault="00AC6989" w:rsidP="00C64961">
            <w:pPr>
              <w:rPr>
                <w:sz w:val="24"/>
              </w:rPr>
            </w:pPr>
            <w:r w:rsidRPr="00AC6989">
              <w:rPr>
                <w:rFonts w:ascii="ＭＳ 明朝" w:hAnsi="ＭＳ 明朝" w:hint="eastAsia"/>
                <w:sz w:val="24"/>
                <w:szCs w:val="22"/>
              </w:rPr>
              <w:t>（４）その他</w:t>
            </w:r>
          </w:p>
        </w:tc>
      </w:tr>
      <w:tr w:rsidR="00214F2D" w:rsidTr="0060638F">
        <w:trPr>
          <w:trHeight w:val="968"/>
          <w:jc w:val="center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214F2D" w:rsidRPr="003C43FC" w:rsidRDefault="00214F2D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会議の公開・</w:t>
            </w:r>
          </w:p>
          <w:p w:rsidR="00214F2D" w:rsidRPr="003C43FC" w:rsidRDefault="00214F2D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非公開の別</w:t>
            </w:r>
          </w:p>
        </w:tc>
        <w:tc>
          <w:tcPr>
            <w:tcW w:w="3258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214F2D" w:rsidRPr="003C43FC" w:rsidRDefault="00214F2D" w:rsidP="00331695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公開</w:t>
            </w:r>
          </w:p>
        </w:tc>
        <w:tc>
          <w:tcPr>
            <w:tcW w:w="4576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:rsidR="00214F2D" w:rsidRPr="003C43FC" w:rsidRDefault="00E76B43" w:rsidP="00214F2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  <w:r>
              <w:rPr>
                <w:rFonts w:hint="eastAsia"/>
                <w:sz w:val="24"/>
              </w:rPr>
              <w:t xml:space="preserve"> </w:t>
            </w:r>
            <w:r w:rsidR="00214F2D">
              <w:rPr>
                <w:rFonts w:hint="eastAsia"/>
                <w:sz w:val="24"/>
              </w:rPr>
              <w:t>公開と</w:t>
            </w:r>
            <w:r w:rsidR="00233496">
              <w:rPr>
                <w:rFonts w:hint="eastAsia"/>
                <w:sz w:val="24"/>
              </w:rPr>
              <w:t>する</w:t>
            </w:r>
            <w:r w:rsidR="00214F2D">
              <w:rPr>
                <w:rFonts w:hint="eastAsia"/>
                <w:sz w:val="24"/>
              </w:rPr>
              <w:t>会議であっても，当日の会議の内容により，非公開又は一部非公開となる場合がございます。</w:t>
            </w:r>
          </w:p>
        </w:tc>
      </w:tr>
      <w:tr w:rsidR="00A93F42" w:rsidTr="0060638F">
        <w:trPr>
          <w:trHeight w:val="1432"/>
          <w:jc w:val="center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A93F42" w:rsidRPr="003C43FC" w:rsidRDefault="00A93F42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非公開の場合の理由</w:t>
            </w:r>
          </w:p>
        </w:tc>
        <w:tc>
          <w:tcPr>
            <w:tcW w:w="7834" w:type="dxa"/>
            <w:gridSpan w:val="2"/>
            <w:tcBorders>
              <w:bottom w:val="single" w:sz="4" w:space="0" w:color="auto"/>
            </w:tcBorders>
          </w:tcPr>
          <w:p w:rsidR="004515E6" w:rsidRPr="003C43FC" w:rsidRDefault="004515E6" w:rsidP="00331695">
            <w:pPr>
              <w:rPr>
                <w:sz w:val="24"/>
              </w:rPr>
            </w:pPr>
          </w:p>
        </w:tc>
      </w:tr>
      <w:tr w:rsidR="00A93F42" w:rsidTr="0060638F">
        <w:trPr>
          <w:trHeight w:val="851"/>
          <w:jc w:val="center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A93F42" w:rsidRPr="003C43FC" w:rsidRDefault="00A93F42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傍聴者の定員</w:t>
            </w:r>
          </w:p>
        </w:tc>
        <w:tc>
          <w:tcPr>
            <w:tcW w:w="7834" w:type="dxa"/>
            <w:gridSpan w:val="2"/>
            <w:tcBorders>
              <w:bottom w:val="single" w:sz="4" w:space="0" w:color="auto"/>
            </w:tcBorders>
            <w:vAlign w:val="center"/>
          </w:tcPr>
          <w:p w:rsidR="00A93F42" w:rsidRPr="003C43FC" w:rsidRDefault="00F80991" w:rsidP="0033169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333172">
              <w:rPr>
                <w:rFonts w:hint="eastAsia"/>
                <w:sz w:val="24"/>
              </w:rPr>
              <w:t>５</w:t>
            </w:r>
            <w:r w:rsidR="00AA17C2">
              <w:rPr>
                <w:rFonts w:hint="eastAsia"/>
                <w:sz w:val="24"/>
              </w:rPr>
              <w:t xml:space="preserve">　</w:t>
            </w:r>
            <w:r w:rsidR="00A93F42" w:rsidRPr="003C43FC">
              <w:rPr>
                <w:rFonts w:hint="eastAsia"/>
                <w:sz w:val="24"/>
              </w:rPr>
              <w:t>人</w:t>
            </w:r>
          </w:p>
        </w:tc>
      </w:tr>
      <w:tr w:rsidR="00A93F42" w:rsidTr="0060638F">
        <w:trPr>
          <w:trHeight w:val="1487"/>
          <w:jc w:val="center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A93F42" w:rsidRPr="003C43FC" w:rsidRDefault="00A93F42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傍聴の手続</w:t>
            </w:r>
          </w:p>
        </w:tc>
        <w:tc>
          <w:tcPr>
            <w:tcW w:w="7834" w:type="dxa"/>
            <w:gridSpan w:val="2"/>
            <w:tcBorders>
              <w:bottom w:val="single" w:sz="4" w:space="0" w:color="auto"/>
            </w:tcBorders>
          </w:tcPr>
          <w:p w:rsidR="006A4664" w:rsidRDefault="006A4664" w:rsidP="00331695">
            <w:pPr>
              <w:rPr>
                <w:sz w:val="24"/>
              </w:rPr>
            </w:pPr>
          </w:p>
          <w:p w:rsidR="004929E4" w:rsidRPr="003C43FC" w:rsidRDefault="00AB16F5" w:rsidP="00AC6989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傍聴を希望する方は、</w:t>
            </w:r>
            <w:r w:rsidR="004929E4">
              <w:rPr>
                <w:rFonts w:hint="eastAsia"/>
                <w:sz w:val="24"/>
              </w:rPr>
              <w:t>会議開催の５分前までに開催場所にお集まりください。</w:t>
            </w:r>
            <w:r>
              <w:rPr>
                <w:rFonts w:hint="eastAsia"/>
                <w:sz w:val="24"/>
              </w:rPr>
              <w:t>定員を超えた場合は先着順とします。</w:t>
            </w:r>
          </w:p>
        </w:tc>
      </w:tr>
      <w:tr w:rsidR="00A93F42" w:rsidTr="0060638F">
        <w:trPr>
          <w:trHeight w:val="1118"/>
          <w:jc w:val="center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A93F42" w:rsidRPr="003C43FC" w:rsidRDefault="00A93F42" w:rsidP="003C43FC">
            <w:pPr>
              <w:rPr>
                <w:sz w:val="24"/>
              </w:rPr>
            </w:pPr>
            <w:r w:rsidRPr="003C43FC">
              <w:rPr>
                <w:rFonts w:hint="eastAsia"/>
                <w:sz w:val="24"/>
              </w:rPr>
              <w:t>問合せ先</w:t>
            </w:r>
          </w:p>
        </w:tc>
        <w:tc>
          <w:tcPr>
            <w:tcW w:w="7834" w:type="dxa"/>
            <w:gridSpan w:val="2"/>
            <w:tcBorders>
              <w:bottom w:val="single" w:sz="4" w:space="0" w:color="auto"/>
            </w:tcBorders>
            <w:vAlign w:val="center"/>
          </w:tcPr>
          <w:p w:rsidR="00A93F42" w:rsidRPr="003C43FC" w:rsidRDefault="00AB16F5" w:rsidP="00AC69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館山市</w:t>
            </w:r>
            <w:r w:rsidR="00800887">
              <w:rPr>
                <w:rFonts w:hint="eastAsia"/>
                <w:sz w:val="24"/>
              </w:rPr>
              <w:t>総務企画部</w:t>
            </w:r>
            <w:r w:rsidR="00880CE4">
              <w:rPr>
                <w:rFonts w:hint="eastAsia"/>
                <w:sz w:val="24"/>
              </w:rPr>
              <w:t>企画課</w:t>
            </w:r>
            <w:r w:rsidR="006F6C97">
              <w:rPr>
                <w:rFonts w:hint="eastAsia"/>
                <w:sz w:val="24"/>
              </w:rPr>
              <w:t>企画</w:t>
            </w:r>
            <w:r w:rsidR="00880CE4">
              <w:rPr>
                <w:rFonts w:hint="eastAsia"/>
                <w:sz w:val="24"/>
              </w:rPr>
              <w:t>係</w:t>
            </w:r>
            <w:r w:rsidR="00AC6989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電話２２－</w:t>
            </w:r>
            <w:r w:rsidR="00880CE4">
              <w:rPr>
                <w:rFonts w:hint="eastAsia"/>
                <w:sz w:val="24"/>
              </w:rPr>
              <w:t>３１</w:t>
            </w:r>
            <w:r w:rsidR="006F6C97">
              <w:rPr>
                <w:rFonts w:hint="eastAsia"/>
                <w:sz w:val="24"/>
              </w:rPr>
              <w:t>６３</w:t>
            </w:r>
            <w:r>
              <w:rPr>
                <w:rFonts w:hint="eastAsia"/>
                <w:sz w:val="24"/>
              </w:rPr>
              <w:t>（直通）</w:t>
            </w:r>
          </w:p>
        </w:tc>
      </w:tr>
    </w:tbl>
    <w:p w:rsidR="00367323" w:rsidRDefault="00367323" w:rsidP="00A93F42"/>
    <w:p w:rsidR="00A93F42" w:rsidRDefault="00FF1808" w:rsidP="00A93F42">
      <w:r>
        <w:rPr>
          <w:rFonts w:hint="eastAsia"/>
        </w:rPr>
        <w:t>〈記入時の注意事項〉</w:t>
      </w:r>
    </w:p>
    <w:p w:rsidR="00FF1808" w:rsidRDefault="00FF1808" w:rsidP="00FF1808">
      <w:pPr>
        <w:ind w:leftChars="100" w:left="420" w:hangingChars="100" w:hanging="210"/>
      </w:pPr>
      <w:r>
        <w:rPr>
          <w:rFonts w:hint="eastAsia"/>
        </w:rPr>
        <w:t>※　会議の公開・非公開の別は該当するものを選び</w:t>
      </w:r>
      <w:r w:rsidR="00E17869">
        <w:rPr>
          <w:rFonts w:hint="eastAsia"/>
        </w:rPr>
        <w:t>，</w:t>
      </w:r>
      <w:r>
        <w:rPr>
          <w:rFonts w:hint="eastAsia"/>
        </w:rPr>
        <w:t>それ以外を削除してください。</w:t>
      </w:r>
    </w:p>
    <w:p w:rsidR="00FF1808" w:rsidRDefault="00251DC3" w:rsidP="00FF1808">
      <w:pPr>
        <w:ind w:leftChars="100" w:left="420" w:hangingChars="100" w:hanging="210"/>
      </w:pPr>
      <w:r>
        <w:rPr>
          <w:rFonts w:hint="eastAsia"/>
        </w:rPr>
        <w:t>※　傍聴</w:t>
      </w:r>
      <w:r w:rsidR="0081799B">
        <w:rPr>
          <w:rFonts w:hint="eastAsia"/>
        </w:rPr>
        <w:t>の</w:t>
      </w:r>
      <w:r>
        <w:rPr>
          <w:rFonts w:hint="eastAsia"/>
        </w:rPr>
        <w:t>手続</w:t>
      </w:r>
      <w:r w:rsidR="00FF1808">
        <w:rPr>
          <w:rFonts w:hint="eastAsia"/>
        </w:rPr>
        <w:t>は</w:t>
      </w:r>
      <w:r w:rsidR="00E17869">
        <w:rPr>
          <w:rFonts w:hint="eastAsia"/>
        </w:rPr>
        <w:t>，</w:t>
      </w:r>
      <w:r w:rsidR="00FF1808">
        <w:rPr>
          <w:rFonts w:hint="eastAsia"/>
        </w:rPr>
        <w:t>受付日時</w:t>
      </w:r>
      <w:r w:rsidR="00E17869">
        <w:rPr>
          <w:rFonts w:hint="eastAsia"/>
        </w:rPr>
        <w:t>，</w:t>
      </w:r>
      <w:r w:rsidR="00FF1808">
        <w:rPr>
          <w:rFonts w:hint="eastAsia"/>
        </w:rPr>
        <w:t>当日の集合時間</w:t>
      </w:r>
      <w:r w:rsidR="00E17869">
        <w:rPr>
          <w:rFonts w:hint="eastAsia"/>
        </w:rPr>
        <w:t>，</w:t>
      </w:r>
      <w:r w:rsidR="00FF1808">
        <w:rPr>
          <w:rFonts w:hint="eastAsia"/>
        </w:rPr>
        <w:t>傍聴希望者が定員を超えた場合の選定方法（先着又は抽選及び抽選方法等）</w:t>
      </w:r>
      <w:r w:rsidR="00A93C6E">
        <w:rPr>
          <w:rFonts w:hint="eastAsia"/>
        </w:rPr>
        <w:t>，</w:t>
      </w:r>
      <w:r w:rsidR="00FF1808">
        <w:rPr>
          <w:rFonts w:hint="eastAsia"/>
        </w:rPr>
        <w:t>傍聴時の注意事項その他必要事項を記入してください。</w:t>
      </w:r>
    </w:p>
    <w:sectPr w:rsidR="00FF1808" w:rsidSect="0060638F">
      <w:footerReference w:type="default" r:id="rId7"/>
      <w:pgSz w:w="11906" w:h="16838" w:code="9"/>
      <w:pgMar w:top="851" w:right="1134" w:bottom="851" w:left="1134" w:header="851" w:footer="737" w:gutter="0"/>
      <w:paperSrc w:first="7" w:other="7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AB7" w:rsidRDefault="004E7AB7">
      <w:r>
        <w:separator/>
      </w:r>
    </w:p>
  </w:endnote>
  <w:endnote w:type="continuationSeparator" w:id="0">
    <w:p w:rsidR="004E7AB7" w:rsidRDefault="004E7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414" w:rsidRDefault="00C65414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AB7" w:rsidRDefault="004E7AB7">
      <w:r>
        <w:separator/>
      </w:r>
    </w:p>
  </w:footnote>
  <w:footnote w:type="continuationSeparator" w:id="0">
    <w:p w:rsidR="004E7AB7" w:rsidRDefault="004E7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658FB"/>
    <w:multiLevelType w:val="hybridMultilevel"/>
    <w:tmpl w:val="CC1C0032"/>
    <w:lvl w:ilvl="0" w:tplc="9DAAEAD6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EF3C2F"/>
    <w:multiLevelType w:val="hybridMultilevel"/>
    <w:tmpl w:val="2CCE3CCE"/>
    <w:lvl w:ilvl="0" w:tplc="694E54DE">
      <w:start w:val="1"/>
      <w:numFmt w:val="decimalEnclosedCircle"/>
      <w:lvlText w:val="%1"/>
      <w:lvlJc w:val="left"/>
      <w:pPr>
        <w:tabs>
          <w:tab w:val="num" w:pos="1056"/>
        </w:tabs>
        <w:ind w:left="105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6"/>
        </w:tabs>
        <w:ind w:left="15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6"/>
        </w:tabs>
        <w:ind w:left="19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6"/>
        </w:tabs>
        <w:ind w:left="23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6"/>
        </w:tabs>
        <w:ind w:left="27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6"/>
        </w:tabs>
        <w:ind w:left="32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6"/>
        </w:tabs>
        <w:ind w:left="36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6"/>
        </w:tabs>
        <w:ind w:left="40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6"/>
        </w:tabs>
        <w:ind w:left="4476" w:hanging="420"/>
      </w:pPr>
    </w:lvl>
  </w:abstractNum>
  <w:abstractNum w:abstractNumId="2" w15:restartNumberingAfterBreak="0">
    <w:nsid w:val="08C63F7F"/>
    <w:multiLevelType w:val="hybridMultilevel"/>
    <w:tmpl w:val="D380899E"/>
    <w:lvl w:ilvl="0" w:tplc="FB8A64F6">
      <w:start w:val="1"/>
      <w:numFmt w:val="decimal"/>
      <w:lvlText w:val="(%1)"/>
      <w:lvlJc w:val="left"/>
      <w:pPr>
        <w:tabs>
          <w:tab w:val="num" w:pos="1021"/>
        </w:tabs>
        <w:ind w:left="1021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1"/>
        </w:tabs>
        <w:ind w:left="150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1"/>
        </w:tabs>
        <w:ind w:left="192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1"/>
        </w:tabs>
        <w:ind w:left="234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1"/>
        </w:tabs>
        <w:ind w:left="276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1"/>
        </w:tabs>
        <w:ind w:left="318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1"/>
        </w:tabs>
        <w:ind w:left="360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1"/>
        </w:tabs>
        <w:ind w:left="402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1"/>
        </w:tabs>
        <w:ind w:left="4441" w:hanging="420"/>
      </w:pPr>
    </w:lvl>
  </w:abstractNum>
  <w:abstractNum w:abstractNumId="3" w15:restartNumberingAfterBreak="0">
    <w:nsid w:val="08DF725F"/>
    <w:multiLevelType w:val="hybridMultilevel"/>
    <w:tmpl w:val="235870A8"/>
    <w:lvl w:ilvl="0" w:tplc="7B42F464">
      <w:start w:val="2"/>
      <w:numFmt w:val="decimalFullWidth"/>
      <w:lvlText w:val="（%1）"/>
      <w:lvlJc w:val="left"/>
      <w:pPr>
        <w:tabs>
          <w:tab w:val="num" w:pos="1180"/>
        </w:tabs>
        <w:ind w:left="11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0"/>
        </w:tabs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0"/>
        </w:tabs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0"/>
        </w:tabs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0"/>
        </w:tabs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0"/>
        </w:tabs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0"/>
        </w:tabs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0"/>
        </w:tabs>
        <w:ind w:left="4240" w:hanging="420"/>
      </w:pPr>
    </w:lvl>
  </w:abstractNum>
  <w:abstractNum w:abstractNumId="4" w15:restartNumberingAfterBreak="0">
    <w:nsid w:val="095A6A49"/>
    <w:multiLevelType w:val="hybridMultilevel"/>
    <w:tmpl w:val="F2D6C1AC"/>
    <w:lvl w:ilvl="0" w:tplc="DC2E62C8">
      <w:start w:val="1"/>
      <w:numFmt w:val="decimalFullWidth"/>
      <w:lvlText w:val="（%1）"/>
      <w:lvlJc w:val="left"/>
      <w:pPr>
        <w:tabs>
          <w:tab w:val="num" w:pos="950"/>
        </w:tabs>
        <w:ind w:left="95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0"/>
        </w:tabs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0"/>
        </w:tabs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0"/>
        </w:tabs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0"/>
        </w:tabs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0"/>
        </w:tabs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0"/>
        </w:tabs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0"/>
        </w:tabs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0"/>
        </w:tabs>
        <w:ind w:left="4010" w:hanging="420"/>
      </w:pPr>
    </w:lvl>
  </w:abstractNum>
  <w:abstractNum w:abstractNumId="5" w15:restartNumberingAfterBreak="0">
    <w:nsid w:val="120E663C"/>
    <w:multiLevelType w:val="hybridMultilevel"/>
    <w:tmpl w:val="6FF8D9D4"/>
    <w:lvl w:ilvl="0" w:tplc="F2A8C0EA">
      <w:start w:val="1"/>
      <w:numFmt w:val="decimalEnclosedCircle"/>
      <w:lvlText w:val="%1"/>
      <w:lvlJc w:val="left"/>
      <w:pPr>
        <w:tabs>
          <w:tab w:val="num" w:pos="1025"/>
        </w:tabs>
        <w:ind w:left="10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5"/>
        </w:tabs>
        <w:ind w:left="15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5"/>
        </w:tabs>
        <w:ind w:left="19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5"/>
        </w:tabs>
        <w:ind w:left="23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5"/>
        </w:tabs>
        <w:ind w:left="27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5"/>
        </w:tabs>
        <w:ind w:left="31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5"/>
        </w:tabs>
        <w:ind w:left="36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5"/>
        </w:tabs>
        <w:ind w:left="40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5"/>
        </w:tabs>
        <w:ind w:left="4445" w:hanging="420"/>
      </w:pPr>
    </w:lvl>
  </w:abstractNum>
  <w:abstractNum w:abstractNumId="6" w15:restartNumberingAfterBreak="0">
    <w:nsid w:val="125208D8"/>
    <w:multiLevelType w:val="hybridMultilevel"/>
    <w:tmpl w:val="D14876AC"/>
    <w:lvl w:ilvl="0" w:tplc="70C6D632">
      <w:start w:val="1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1C50686A"/>
    <w:multiLevelType w:val="hybridMultilevel"/>
    <w:tmpl w:val="746CE192"/>
    <w:lvl w:ilvl="0" w:tplc="49222D3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DD47677"/>
    <w:multiLevelType w:val="hybridMultilevel"/>
    <w:tmpl w:val="A7F63C5C"/>
    <w:lvl w:ilvl="0" w:tplc="5588D9E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1F0129CA"/>
    <w:multiLevelType w:val="hybridMultilevel"/>
    <w:tmpl w:val="0A5A75D2"/>
    <w:lvl w:ilvl="0" w:tplc="D9CC25E4">
      <w:start w:val="1"/>
      <w:numFmt w:val="decimalFullWidth"/>
      <w:lvlText w:val="（%1）"/>
      <w:lvlJc w:val="left"/>
      <w:pPr>
        <w:tabs>
          <w:tab w:val="num" w:pos="1170"/>
        </w:tabs>
        <w:ind w:left="117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0" w15:restartNumberingAfterBreak="0">
    <w:nsid w:val="1F16457A"/>
    <w:multiLevelType w:val="hybridMultilevel"/>
    <w:tmpl w:val="08167FE4"/>
    <w:lvl w:ilvl="0" w:tplc="C2D62ED6">
      <w:start w:val="1"/>
      <w:numFmt w:val="decimal"/>
      <w:lvlText w:val="(%1)"/>
      <w:lvlJc w:val="left"/>
      <w:pPr>
        <w:tabs>
          <w:tab w:val="num" w:pos="1014"/>
        </w:tabs>
        <w:ind w:left="1014" w:hanging="720"/>
      </w:pPr>
      <w:rPr>
        <w:rFonts w:ascii="Times New Roman" w:eastAsia="Times New Roman" w:hAnsi="Times New Roman" w:cs="Times New Roman"/>
      </w:rPr>
    </w:lvl>
    <w:lvl w:ilvl="1" w:tplc="C6764D1E">
      <w:start w:val="1"/>
      <w:numFmt w:val="decimalEnclosedCircle"/>
      <w:lvlText w:val="%2"/>
      <w:lvlJc w:val="left"/>
      <w:pPr>
        <w:tabs>
          <w:tab w:val="num" w:pos="1074"/>
        </w:tabs>
        <w:ind w:left="1074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54"/>
        </w:tabs>
        <w:ind w:left="15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4"/>
        </w:tabs>
        <w:ind w:left="19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94"/>
        </w:tabs>
        <w:ind w:left="23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14"/>
        </w:tabs>
        <w:ind w:left="28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4"/>
        </w:tabs>
        <w:ind w:left="32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54"/>
        </w:tabs>
        <w:ind w:left="36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74"/>
        </w:tabs>
        <w:ind w:left="4074" w:hanging="420"/>
      </w:pPr>
    </w:lvl>
  </w:abstractNum>
  <w:abstractNum w:abstractNumId="11" w15:restartNumberingAfterBreak="0">
    <w:nsid w:val="26681F1C"/>
    <w:multiLevelType w:val="hybridMultilevel"/>
    <w:tmpl w:val="F77293C0"/>
    <w:lvl w:ilvl="0" w:tplc="5014746C">
      <w:start w:val="2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2" w15:restartNumberingAfterBreak="0">
    <w:nsid w:val="284B75BC"/>
    <w:multiLevelType w:val="hybridMultilevel"/>
    <w:tmpl w:val="D982D228"/>
    <w:lvl w:ilvl="0" w:tplc="5F408228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3" w15:restartNumberingAfterBreak="0">
    <w:nsid w:val="2A8B405C"/>
    <w:multiLevelType w:val="hybridMultilevel"/>
    <w:tmpl w:val="C86A1B8E"/>
    <w:lvl w:ilvl="0" w:tplc="AE92CC90">
      <w:start w:val="1"/>
      <w:numFmt w:val="decimalFullWidth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D6C02760">
      <w:start w:val="1"/>
      <w:numFmt w:val="decimalFullWidth"/>
      <w:lvlText w:val="（%2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 w:tplc="5C78DCB2">
      <w:start w:val="4"/>
      <w:numFmt w:val="decimalFullWidth"/>
      <w:lvlText w:val="%3．"/>
      <w:lvlJc w:val="left"/>
      <w:pPr>
        <w:tabs>
          <w:tab w:val="num" w:pos="1800"/>
        </w:tabs>
        <w:ind w:left="180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3FF321CA"/>
    <w:multiLevelType w:val="hybridMultilevel"/>
    <w:tmpl w:val="D136AB24"/>
    <w:lvl w:ilvl="0" w:tplc="DED2C876">
      <w:start w:val="2"/>
      <w:numFmt w:val="decimalFullWidth"/>
      <w:lvlText w:val="（%1）"/>
      <w:lvlJc w:val="left"/>
      <w:pPr>
        <w:tabs>
          <w:tab w:val="num" w:pos="1650"/>
        </w:tabs>
        <w:ind w:left="1650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5" w15:restartNumberingAfterBreak="0">
    <w:nsid w:val="48DD17B8"/>
    <w:multiLevelType w:val="hybridMultilevel"/>
    <w:tmpl w:val="105044C0"/>
    <w:lvl w:ilvl="0" w:tplc="04090001">
      <w:start w:val="1"/>
      <w:numFmt w:val="bullet"/>
      <w:lvlText w:val=""/>
      <w:lvlJc w:val="left"/>
      <w:pPr>
        <w:tabs>
          <w:tab w:val="num" w:pos="659"/>
        </w:tabs>
        <w:ind w:left="659" w:hanging="420"/>
      </w:pPr>
      <w:rPr>
        <w:rFonts w:ascii="Wingdings" w:hAnsi="Wingdings" w:hint="default"/>
      </w:rPr>
    </w:lvl>
    <w:lvl w:ilvl="1" w:tplc="CD248532">
      <w:start w:val="1"/>
      <w:numFmt w:val="decimalEnclosedCircle"/>
      <w:lvlText w:val="%2"/>
      <w:lvlJc w:val="left"/>
      <w:pPr>
        <w:tabs>
          <w:tab w:val="num" w:pos="1019"/>
        </w:tabs>
        <w:ind w:left="1019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6" w15:restartNumberingAfterBreak="0">
    <w:nsid w:val="4A126631"/>
    <w:multiLevelType w:val="hybridMultilevel"/>
    <w:tmpl w:val="C3B4871A"/>
    <w:lvl w:ilvl="0" w:tplc="886867A6">
      <w:start w:val="1"/>
      <w:numFmt w:val="decimalFullWidth"/>
      <w:lvlText w:val="（%1）"/>
      <w:lvlJc w:val="left"/>
      <w:pPr>
        <w:tabs>
          <w:tab w:val="num" w:pos="950"/>
        </w:tabs>
        <w:ind w:left="95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0"/>
        </w:tabs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0"/>
        </w:tabs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0"/>
        </w:tabs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0"/>
        </w:tabs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0"/>
        </w:tabs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0"/>
        </w:tabs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0"/>
        </w:tabs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0"/>
        </w:tabs>
        <w:ind w:left="4010" w:hanging="420"/>
      </w:pPr>
    </w:lvl>
  </w:abstractNum>
  <w:abstractNum w:abstractNumId="17" w15:restartNumberingAfterBreak="0">
    <w:nsid w:val="4CB754F6"/>
    <w:multiLevelType w:val="hybridMultilevel"/>
    <w:tmpl w:val="B3BCEB1C"/>
    <w:lvl w:ilvl="0" w:tplc="21FAD390">
      <w:start w:val="2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52EB5ADB"/>
    <w:multiLevelType w:val="hybridMultilevel"/>
    <w:tmpl w:val="105044C0"/>
    <w:lvl w:ilvl="0" w:tplc="F2A2F4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CD248532">
      <w:start w:val="1"/>
      <w:numFmt w:val="decimalEnclosedCircle"/>
      <w:lvlText w:val="%2"/>
      <w:lvlJc w:val="left"/>
      <w:pPr>
        <w:tabs>
          <w:tab w:val="num" w:pos="1019"/>
        </w:tabs>
        <w:ind w:left="1019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9" w15:restartNumberingAfterBreak="0">
    <w:nsid w:val="54784D41"/>
    <w:multiLevelType w:val="hybridMultilevel"/>
    <w:tmpl w:val="FD64B260"/>
    <w:lvl w:ilvl="0" w:tplc="B18A6B1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5333B84"/>
    <w:multiLevelType w:val="hybridMultilevel"/>
    <w:tmpl w:val="51769E94"/>
    <w:lvl w:ilvl="0" w:tplc="E1E21F7E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2BE2C076">
      <w:start w:val="1"/>
      <w:numFmt w:val="decimalEnclosedCircle"/>
      <w:lvlText w:val="%2"/>
      <w:lvlJc w:val="left"/>
      <w:pPr>
        <w:tabs>
          <w:tab w:val="num" w:pos="1005"/>
        </w:tabs>
        <w:ind w:left="100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58CB1C4B"/>
    <w:multiLevelType w:val="hybridMultilevel"/>
    <w:tmpl w:val="08EEF51E"/>
    <w:lvl w:ilvl="0" w:tplc="E2DC981C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5A442F1C"/>
    <w:multiLevelType w:val="hybridMultilevel"/>
    <w:tmpl w:val="784EEC2A"/>
    <w:lvl w:ilvl="0" w:tplc="07F6D2EE">
      <w:start w:val="1"/>
      <w:numFmt w:val="decimalEnclosedCircle"/>
      <w:lvlText w:val="%1"/>
      <w:lvlJc w:val="left"/>
      <w:pPr>
        <w:tabs>
          <w:tab w:val="num" w:pos="800"/>
        </w:tabs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23" w15:restartNumberingAfterBreak="0">
    <w:nsid w:val="5D2C3DC7"/>
    <w:multiLevelType w:val="hybridMultilevel"/>
    <w:tmpl w:val="03680894"/>
    <w:lvl w:ilvl="0" w:tplc="E74C142A">
      <w:numFmt w:val="bullet"/>
      <w:lvlText w:val="※"/>
      <w:lvlJc w:val="left"/>
      <w:pPr>
        <w:tabs>
          <w:tab w:val="num" w:pos="840"/>
        </w:tabs>
        <w:ind w:left="840" w:hanging="63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4" w15:restartNumberingAfterBreak="0">
    <w:nsid w:val="5D8C1D0F"/>
    <w:multiLevelType w:val="hybridMultilevel"/>
    <w:tmpl w:val="984C28D8"/>
    <w:lvl w:ilvl="0" w:tplc="2196B948">
      <w:start w:val="1"/>
      <w:numFmt w:val="decimal"/>
      <w:lvlText w:val="(%1)"/>
      <w:lvlJc w:val="left"/>
      <w:pPr>
        <w:tabs>
          <w:tab w:val="num" w:pos="595"/>
        </w:tabs>
        <w:ind w:left="5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5" w15:restartNumberingAfterBreak="0">
    <w:nsid w:val="62720B55"/>
    <w:multiLevelType w:val="hybridMultilevel"/>
    <w:tmpl w:val="093A3ACE"/>
    <w:lvl w:ilvl="0" w:tplc="8CC83E08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656A6615"/>
    <w:multiLevelType w:val="hybridMultilevel"/>
    <w:tmpl w:val="53B49970"/>
    <w:lvl w:ilvl="0" w:tplc="F296EF78">
      <w:start w:val="4"/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7" w15:restartNumberingAfterBreak="0">
    <w:nsid w:val="67AE5833"/>
    <w:multiLevelType w:val="hybridMultilevel"/>
    <w:tmpl w:val="E132EC54"/>
    <w:lvl w:ilvl="0" w:tplc="85082BDC">
      <w:start w:val="1"/>
      <w:numFmt w:val="decimalFullWidth"/>
      <w:lvlText w:val="（%1）"/>
      <w:lvlJc w:val="left"/>
      <w:pPr>
        <w:ind w:left="1170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28" w15:restartNumberingAfterBreak="0">
    <w:nsid w:val="6B7D6850"/>
    <w:multiLevelType w:val="hybridMultilevel"/>
    <w:tmpl w:val="D11A6778"/>
    <w:lvl w:ilvl="0" w:tplc="A014D200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29" w15:restartNumberingAfterBreak="0">
    <w:nsid w:val="6F753CE1"/>
    <w:multiLevelType w:val="hybridMultilevel"/>
    <w:tmpl w:val="9162C40C"/>
    <w:lvl w:ilvl="0" w:tplc="92F2CFFC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53D65B9"/>
    <w:multiLevelType w:val="hybridMultilevel"/>
    <w:tmpl w:val="CB5ACB9A"/>
    <w:lvl w:ilvl="0" w:tplc="E29C006E">
      <w:start w:val="5"/>
      <w:numFmt w:val="bullet"/>
      <w:lvlText w:val="※"/>
      <w:lvlJc w:val="left"/>
      <w:pPr>
        <w:tabs>
          <w:tab w:val="num" w:pos="885"/>
        </w:tabs>
        <w:ind w:left="88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8"/>
  </w:num>
  <w:num w:numId="4">
    <w:abstractNumId w:val="14"/>
  </w:num>
  <w:num w:numId="5">
    <w:abstractNumId w:val="18"/>
  </w:num>
  <w:num w:numId="6">
    <w:abstractNumId w:val="4"/>
  </w:num>
  <w:num w:numId="7">
    <w:abstractNumId w:val="17"/>
  </w:num>
  <w:num w:numId="8">
    <w:abstractNumId w:val="3"/>
  </w:num>
  <w:num w:numId="9">
    <w:abstractNumId w:val="9"/>
  </w:num>
  <w:num w:numId="10">
    <w:abstractNumId w:val="16"/>
  </w:num>
  <w:num w:numId="11">
    <w:abstractNumId w:val="8"/>
  </w:num>
  <w:num w:numId="12">
    <w:abstractNumId w:val="30"/>
  </w:num>
  <w:num w:numId="13">
    <w:abstractNumId w:val="22"/>
  </w:num>
  <w:num w:numId="14">
    <w:abstractNumId w:val="21"/>
  </w:num>
  <w:num w:numId="15">
    <w:abstractNumId w:val="5"/>
  </w:num>
  <w:num w:numId="16">
    <w:abstractNumId w:val="10"/>
  </w:num>
  <w:num w:numId="17">
    <w:abstractNumId w:val="1"/>
  </w:num>
  <w:num w:numId="18">
    <w:abstractNumId w:val="2"/>
  </w:num>
  <w:num w:numId="19">
    <w:abstractNumId w:val="20"/>
  </w:num>
  <w:num w:numId="20">
    <w:abstractNumId w:val="15"/>
  </w:num>
  <w:num w:numId="21">
    <w:abstractNumId w:val="6"/>
  </w:num>
  <w:num w:numId="22">
    <w:abstractNumId w:val="24"/>
  </w:num>
  <w:num w:numId="23">
    <w:abstractNumId w:val="25"/>
  </w:num>
  <w:num w:numId="24">
    <w:abstractNumId w:val="12"/>
  </w:num>
  <w:num w:numId="25">
    <w:abstractNumId w:val="11"/>
  </w:num>
  <w:num w:numId="26">
    <w:abstractNumId w:val="26"/>
  </w:num>
  <w:num w:numId="27">
    <w:abstractNumId w:val="23"/>
  </w:num>
  <w:num w:numId="28">
    <w:abstractNumId w:val="0"/>
  </w:num>
  <w:num w:numId="29">
    <w:abstractNumId w:val="29"/>
  </w:num>
  <w:num w:numId="30">
    <w:abstractNumId w:val="13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3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AB"/>
    <w:rsid w:val="00005545"/>
    <w:rsid w:val="00015629"/>
    <w:rsid w:val="00024CCB"/>
    <w:rsid w:val="00025D78"/>
    <w:rsid w:val="00030AE8"/>
    <w:rsid w:val="00040036"/>
    <w:rsid w:val="00041932"/>
    <w:rsid w:val="000536E4"/>
    <w:rsid w:val="0005705B"/>
    <w:rsid w:val="0006282C"/>
    <w:rsid w:val="000718FE"/>
    <w:rsid w:val="00075FDB"/>
    <w:rsid w:val="000817F9"/>
    <w:rsid w:val="000A0B19"/>
    <w:rsid w:val="000B4EB2"/>
    <w:rsid w:val="000B7011"/>
    <w:rsid w:val="000C52E6"/>
    <w:rsid w:val="000D1DCF"/>
    <w:rsid w:val="000F773B"/>
    <w:rsid w:val="00100F68"/>
    <w:rsid w:val="001016A6"/>
    <w:rsid w:val="00102469"/>
    <w:rsid w:val="00117037"/>
    <w:rsid w:val="0012363C"/>
    <w:rsid w:val="001345B2"/>
    <w:rsid w:val="00135545"/>
    <w:rsid w:val="00142A85"/>
    <w:rsid w:val="0015011E"/>
    <w:rsid w:val="0016162E"/>
    <w:rsid w:val="00177331"/>
    <w:rsid w:val="00191FD6"/>
    <w:rsid w:val="001A41C7"/>
    <w:rsid w:val="001B7E2E"/>
    <w:rsid w:val="001C00D7"/>
    <w:rsid w:val="001C4CDA"/>
    <w:rsid w:val="001D1A7A"/>
    <w:rsid w:val="001E0E24"/>
    <w:rsid w:val="001E1732"/>
    <w:rsid w:val="001E3AAB"/>
    <w:rsid w:val="00200317"/>
    <w:rsid w:val="0020410C"/>
    <w:rsid w:val="00206856"/>
    <w:rsid w:val="00211763"/>
    <w:rsid w:val="00211C83"/>
    <w:rsid w:val="00214F2D"/>
    <w:rsid w:val="002165B9"/>
    <w:rsid w:val="00233496"/>
    <w:rsid w:val="00246DBE"/>
    <w:rsid w:val="00251DC3"/>
    <w:rsid w:val="0025764E"/>
    <w:rsid w:val="002609C5"/>
    <w:rsid w:val="002658A0"/>
    <w:rsid w:val="00276D95"/>
    <w:rsid w:val="00296F03"/>
    <w:rsid w:val="002A3DE8"/>
    <w:rsid w:val="002B219F"/>
    <w:rsid w:val="002B5936"/>
    <w:rsid w:val="002C1341"/>
    <w:rsid w:val="002C7E43"/>
    <w:rsid w:val="002D2532"/>
    <w:rsid w:val="00301A07"/>
    <w:rsid w:val="00305094"/>
    <w:rsid w:val="0031380C"/>
    <w:rsid w:val="00331695"/>
    <w:rsid w:val="00333172"/>
    <w:rsid w:val="003355C9"/>
    <w:rsid w:val="00337566"/>
    <w:rsid w:val="00346B38"/>
    <w:rsid w:val="00352E0A"/>
    <w:rsid w:val="003603FE"/>
    <w:rsid w:val="00367323"/>
    <w:rsid w:val="00374F67"/>
    <w:rsid w:val="0038073B"/>
    <w:rsid w:val="00391990"/>
    <w:rsid w:val="0039544D"/>
    <w:rsid w:val="003A295E"/>
    <w:rsid w:val="003B6E2C"/>
    <w:rsid w:val="003C43FC"/>
    <w:rsid w:val="00411143"/>
    <w:rsid w:val="00413893"/>
    <w:rsid w:val="00415800"/>
    <w:rsid w:val="00417BD1"/>
    <w:rsid w:val="00417BF7"/>
    <w:rsid w:val="00435E4E"/>
    <w:rsid w:val="00437B24"/>
    <w:rsid w:val="004515E6"/>
    <w:rsid w:val="004526CD"/>
    <w:rsid w:val="004642AF"/>
    <w:rsid w:val="00465C7A"/>
    <w:rsid w:val="004663F9"/>
    <w:rsid w:val="00467535"/>
    <w:rsid w:val="00473E27"/>
    <w:rsid w:val="0048547C"/>
    <w:rsid w:val="00485B42"/>
    <w:rsid w:val="004929E4"/>
    <w:rsid w:val="004B0299"/>
    <w:rsid w:val="004B7BB4"/>
    <w:rsid w:val="004C05A6"/>
    <w:rsid w:val="004C15CB"/>
    <w:rsid w:val="004C575E"/>
    <w:rsid w:val="004E7AB7"/>
    <w:rsid w:val="004E7BBF"/>
    <w:rsid w:val="0050072E"/>
    <w:rsid w:val="00507B69"/>
    <w:rsid w:val="00515936"/>
    <w:rsid w:val="00516F5A"/>
    <w:rsid w:val="00517355"/>
    <w:rsid w:val="0052132E"/>
    <w:rsid w:val="00521B39"/>
    <w:rsid w:val="00523F37"/>
    <w:rsid w:val="00525875"/>
    <w:rsid w:val="00541444"/>
    <w:rsid w:val="00546D46"/>
    <w:rsid w:val="0057256E"/>
    <w:rsid w:val="00596ADC"/>
    <w:rsid w:val="005A57C9"/>
    <w:rsid w:val="005B1FCF"/>
    <w:rsid w:val="005B3C62"/>
    <w:rsid w:val="005D2274"/>
    <w:rsid w:val="005E7154"/>
    <w:rsid w:val="005F702B"/>
    <w:rsid w:val="0060638F"/>
    <w:rsid w:val="00610C9A"/>
    <w:rsid w:val="00613B56"/>
    <w:rsid w:val="00623183"/>
    <w:rsid w:val="006269E6"/>
    <w:rsid w:val="006270C5"/>
    <w:rsid w:val="0063104E"/>
    <w:rsid w:val="00632A99"/>
    <w:rsid w:val="00672EB2"/>
    <w:rsid w:val="00676A5E"/>
    <w:rsid w:val="006A0BE0"/>
    <w:rsid w:val="006A0D7B"/>
    <w:rsid w:val="006A4664"/>
    <w:rsid w:val="006A7FE8"/>
    <w:rsid w:val="006B23C8"/>
    <w:rsid w:val="006E39F3"/>
    <w:rsid w:val="006F2CE7"/>
    <w:rsid w:val="006F6C97"/>
    <w:rsid w:val="00700693"/>
    <w:rsid w:val="007129EB"/>
    <w:rsid w:val="0071404C"/>
    <w:rsid w:val="00720E14"/>
    <w:rsid w:val="00724F6F"/>
    <w:rsid w:val="007421AF"/>
    <w:rsid w:val="007447F8"/>
    <w:rsid w:val="00755EA9"/>
    <w:rsid w:val="00776156"/>
    <w:rsid w:val="00776EAB"/>
    <w:rsid w:val="00783427"/>
    <w:rsid w:val="007848B5"/>
    <w:rsid w:val="007873CE"/>
    <w:rsid w:val="00794BA6"/>
    <w:rsid w:val="00797240"/>
    <w:rsid w:val="007A5CE4"/>
    <w:rsid w:val="007C707B"/>
    <w:rsid w:val="007D4E81"/>
    <w:rsid w:val="007E653A"/>
    <w:rsid w:val="007E670B"/>
    <w:rsid w:val="007E6C49"/>
    <w:rsid w:val="007E7D62"/>
    <w:rsid w:val="00800887"/>
    <w:rsid w:val="00804F2D"/>
    <w:rsid w:val="00806C97"/>
    <w:rsid w:val="0081799B"/>
    <w:rsid w:val="00817C92"/>
    <w:rsid w:val="00827957"/>
    <w:rsid w:val="00836BFA"/>
    <w:rsid w:val="0086117C"/>
    <w:rsid w:val="008671DE"/>
    <w:rsid w:val="0087098E"/>
    <w:rsid w:val="008716BA"/>
    <w:rsid w:val="0088079D"/>
    <w:rsid w:val="00880CE4"/>
    <w:rsid w:val="008907D5"/>
    <w:rsid w:val="0089181E"/>
    <w:rsid w:val="008A29E4"/>
    <w:rsid w:val="008A6C8C"/>
    <w:rsid w:val="008B43D4"/>
    <w:rsid w:val="008C06A3"/>
    <w:rsid w:val="008E5E79"/>
    <w:rsid w:val="008F79BD"/>
    <w:rsid w:val="00924E9B"/>
    <w:rsid w:val="00936CC9"/>
    <w:rsid w:val="00942B61"/>
    <w:rsid w:val="0094553E"/>
    <w:rsid w:val="00970206"/>
    <w:rsid w:val="009819ED"/>
    <w:rsid w:val="009B7E0D"/>
    <w:rsid w:val="009C2DFE"/>
    <w:rsid w:val="009C3D59"/>
    <w:rsid w:val="009C7895"/>
    <w:rsid w:val="009D10B4"/>
    <w:rsid w:val="009D1109"/>
    <w:rsid w:val="009D119F"/>
    <w:rsid w:val="009D3323"/>
    <w:rsid w:val="009F5F83"/>
    <w:rsid w:val="009F6217"/>
    <w:rsid w:val="00A02676"/>
    <w:rsid w:val="00A3039E"/>
    <w:rsid w:val="00A319C2"/>
    <w:rsid w:val="00A325D5"/>
    <w:rsid w:val="00A32F24"/>
    <w:rsid w:val="00A91465"/>
    <w:rsid w:val="00A93A19"/>
    <w:rsid w:val="00A93C6E"/>
    <w:rsid w:val="00A93F42"/>
    <w:rsid w:val="00A959BF"/>
    <w:rsid w:val="00AA026A"/>
    <w:rsid w:val="00AA17C2"/>
    <w:rsid w:val="00AA209E"/>
    <w:rsid w:val="00AB02E0"/>
    <w:rsid w:val="00AB16F5"/>
    <w:rsid w:val="00AC6989"/>
    <w:rsid w:val="00AD10DD"/>
    <w:rsid w:val="00AD4173"/>
    <w:rsid w:val="00AE39CD"/>
    <w:rsid w:val="00AE5E4B"/>
    <w:rsid w:val="00AF4CC6"/>
    <w:rsid w:val="00B16800"/>
    <w:rsid w:val="00B20C43"/>
    <w:rsid w:val="00B22DC1"/>
    <w:rsid w:val="00B363E0"/>
    <w:rsid w:val="00B468D0"/>
    <w:rsid w:val="00B520CC"/>
    <w:rsid w:val="00B55103"/>
    <w:rsid w:val="00B6293E"/>
    <w:rsid w:val="00B63353"/>
    <w:rsid w:val="00B80456"/>
    <w:rsid w:val="00B828B0"/>
    <w:rsid w:val="00B86868"/>
    <w:rsid w:val="00B869E7"/>
    <w:rsid w:val="00BA1006"/>
    <w:rsid w:val="00BA5584"/>
    <w:rsid w:val="00BA68AB"/>
    <w:rsid w:val="00BA6E4A"/>
    <w:rsid w:val="00BB5C9E"/>
    <w:rsid w:val="00BC2485"/>
    <w:rsid w:val="00BD5DD3"/>
    <w:rsid w:val="00BD6139"/>
    <w:rsid w:val="00BF631E"/>
    <w:rsid w:val="00C01808"/>
    <w:rsid w:val="00C029F7"/>
    <w:rsid w:val="00C03444"/>
    <w:rsid w:val="00C21594"/>
    <w:rsid w:val="00C2385E"/>
    <w:rsid w:val="00C30E98"/>
    <w:rsid w:val="00C436F0"/>
    <w:rsid w:val="00C53C6D"/>
    <w:rsid w:val="00C64961"/>
    <w:rsid w:val="00C65414"/>
    <w:rsid w:val="00C72C7E"/>
    <w:rsid w:val="00C822AB"/>
    <w:rsid w:val="00C83E8F"/>
    <w:rsid w:val="00CA2DE3"/>
    <w:rsid w:val="00CB7526"/>
    <w:rsid w:val="00CC17FA"/>
    <w:rsid w:val="00CC5A1A"/>
    <w:rsid w:val="00CD54D5"/>
    <w:rsid w:val="00CD7E40"/>
    <w:rsid w:val="00D02B7A"/>
    <w:rsid w:val="00D072A9"/>
    <w:rsid w:val="00D07990"/>
    <w:rsid w:val="00D07FDD"/>
    <w:rsid w:val="00D151D3"/>
    <w:rsid w:val="00D20BB8"/>
    <w:rsid w:val="00D27E14"/>
    <w:rsid w:val="00D57DF1"/>
    <w:rsid w:val="00D60DA5"/>
    <w:rsid w:val="00D6130F"/>
    <w:rsid w:val="00D6230F"/>
    <w:rsid w:val="00D823B9"/>
    <w:rsid w:val="00D8319F"/>
    <w:rsid w:val="00D91326"/>
    <w:rsid w:val="00DA292A"/>
    <w:rsid w:val="00DA56D8"/>
    <w:rsid w:val="00DB49B7"/>
    <w:rsid w:val="00DC711B"/>
    <w:rsid w:val="00DD201B"/>
    <w:rsid w:val="00DD312E"/>
    <w:rsid w:val="00DD374B"/>
    <w:rsid w:val="00DD5394"/>
    <w:rsid w:val="00DD5B21"/>
    <w:rsid w:val="00DE3E8D"/>
    <w:rsid w:val="00DF11E6"/>
    <w:rsid w:val="00E038DF"/>
    <w:rsid w:val="00E17869"/>
    <w:rsid w:val="00E27B44"/>
    <w:rsid w:val="00E31DE4"/>
    <w:rsid w:val="00E46476"/>
    <w:rsid w:val="00E76B43"/>
    <w:rsid w:val="00E8079E"/>
    <w:rsid w:val="00E93941"/>
    <w:rsid w:val="00EA4082"/>
    <w:rsid w:val="00EA5034"/>
    <w:rsid w:val="00EB0D20"/>
    <w:rsid w:val="00EE0013"/>
    <w:rsid w:val="00EE07B6"/>
    <w:rsid w:val="00EE4037"/>
    <w:rsid w:val="00EE4D09"/>
    <w:rsid w:val="00EE53C5"/>
    <w:rsid w:val="00EF4571"/>
    <w:rsid w:val="00F0551D"/>
    <w:rsid w:val="00F05E0C"/>
    <w:rsid w:val="00F20DC0"/>
    <w:rsid w:val="00F229C4"/>
    <w:rsid w:val="00F30F2C"/>
    <w:rsid w:val="00F3281D"/>
    <w:rsid w:val="00F3577E"/>
    <w:rsid w:val="00F4422F"/>
    <w:rsid w:val="00F4532F"/>
    <w:rsid w:val="00F47481"/>
    <w:rsid w:val="00F50B87"/>
    <w:rsid w:val="00F56617"/>
    <w:rsid w:val="00F67FDC"/>
    <w:rsid w:val="00F70E9D"/>
    <w:rsid w:val="00F76FC0"/>
    <w:rsid w:val="00F80991"/>
    <w:rsid w:val="00F84EB9"/>
    <w:rsid w:val="00F90D80"/>
    <w:rsid w:val="00F96C23"/>
    <w:rsid w:val="00FA7ED2"/>
    <w:rsid w:val="00FB4858"/>
    <w:rsid w:val="00FB4965"/>
    <w:rsid w:val="00FC045D"/>
    <w:rsid w:val="00FC427E"/>
    <w:rsid w:val="00FC4FC2"/>
    <w:rsid w:val="00FD04DF"/>
    <w:rsid w:val="00FF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07C15FAD"/>
  <w15:chartTrackingRefBased/>
  <w15:docId w15:val="{E621EFF8-6D62-4F1B-A6D1-BD68F93B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40" w:hangingChars="100" w:hanging="240"/>
      <w:jc w:val="left"/>
    </w:pPr>
    <w:rPr>
      <w:sz w:val="24"/>
    </w:rPr>
  </w:style>
  <w:style w:type="paragraph" w:styleId="a4">
    <w:name w:val="Date"/>
    <w:basedOn w:val="a"/>
    <w:next w:val="a"/>
    <w:rPr>
      <w:sz w:val="23"/>
    </w:rPr>
  </w:style>
  <w:style w:type="paragraph" w:styleId="2">
    <w:name w:val="Body Text Indent 2"/>
    <w:basedOn w:val="a"/>
    <w:pPr>
      <w:ind w:left="460" w:hangingChars="200" w:hanging="460"/>
      <w:jc w:val="left"/>
    </w:pPr>
    <w:rPr>
      <w:sz w:val="23"/>
    </w:rPr>
  </w:style>
  <w:style w:type="paragraph" w:styleId="3">
    <w:name w:val="Body Text Indent 3"/>
    <w:basedOn w:val="a"/>
    <w:pPr>
      <w:ind w:leftChars="114" w:left="239"/>
      <w:jc w:val="left"/>
    </w:pPr>
    <w:rPr>
      <w:sz w:val="23"/>
    </w:rPr>
  </w:style>
  <w:style w:type="paragraph" w:styleId="a5">
    <w:name w:val="Block Text"/>
    <w:basedOn w:val="a"/>
    <w:pPr>
      <w:ind w:left="440" w:rightChars="-102" w:right="-214" w:hangingChars="200" w:hanging="440"/>
      <w:jc w:val="left"/>
    </w:pPr>
    <w:rPr>
      <w:sz w:val="22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ody Text"/>
    <w:basedOn w:val="a"/>
    <w:pPr>
      <w:jc w:val="left"/>
    </w:pPr>
    <w:rPr>
      <w:sz w:val="22"/>
    </w:rPr>
  </w:style>
  <w:style w:type="paragraph" w:styleId="aa">
    <w:name w:val="Balloon Text"/>
    <w:basedOn w:val="a"/>
    <w:semiHidden/>
    <w:rsid w:val="00F229C4"/>
    <w:rPr>
      <w:rFonts w:ascii="Arial" w:eastAsia="ＭＳ ゴシック" w:hAnsi="Arial"/>
      <w:sz w:val="18"/>
      <w:szCs w:val="18"/>
    </w:rPr>
  </w:style>
  <w:style w:type="paragraph" w:styleId="ab">
    <w:name w:val="List Paragraph"/>
    <w:basedOn w:val="a"/>
    <w:uiPriority w:val="34"/>
    <w:qFormat/>
    <w:rsid w:val="006F6C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</Words>
  <Characters>48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審議会等の整理合理化に関する基本的な考え方</vt:lpstr>
      <vt:lpstr>審議会等の整理合理化に関する基本的な考え方</vt:lpstr>
    </vt:vector>
  </TitlesOfParts>
  <LinksUpToDate>false</LinksUpToDate>
  <CharactersWithSpaces>499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