
<file path=[Content_Types].xml><?xml version="1.0" encoding="utf-8"?>
<Types xmlns="http://schemas.openxmlformats.org/package/2006/content-types">
  <Default ContentType="application/vnd.ms-word.attachedToolbars" Extension="bin"/>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D9BCD" w14:textId="1CCCD8E1" w:rsidR="00341E32" w:rsidRPr="004318DD" w:rsidRDefault="00817A6E" w:rsidP="003A716A">
      <w:pPr>
        <w:adjustRightInd w:val="0"/>
        <w:spacing w:line="433" w:lineRule="exact"/>
        <w:ind w:leftChars="300" w:left="835"/>
        <w:jc w:val="left"/>
        <w:rPr>
          <w:kern w:val="0"/>
          <w:szCs w:val="24"/>
        </w:rPr>
      </w:pPr>
      <w:r w:rsidRPr="004318DD">
        <w:rPr>
          <w:rFonts w:hint="eastAsia"/>
          <w:kern w:val="0"/>
          <w:szCs w:val="24"/>
        </w:rPr>
        <w:t>館山市</w:t>
      </w:r>
      <w:r w:rsidR="000809C1" w:rsidRPr="004318DD">
        <w:rPr>
          <w:rFonts w:hint="eastAsia"/>
          <w:kern w:val="0"/>
          <w:szCs w:val="24"/>
        </w:rPr>
        <w:t>クラウドファンディング型企業誘致・起業支援</w:t>
      </w:r>
      <w:r w:rsidRPr="004318DD">
        <w:rPr>
          <w:rFonts w:hint="eastAsia"/>
          <w:kern w:val="0"/>
          <w:szCs w:val="24"/>
        </w:rPr>
        <w:t>補助</w:t>
      </w:r>
    </w:p>
    <w:p w14:paraId="4F1CC7CF" w14:textId="5D238476" w:rsidR="00817A6E" w:rsidRPr="004318DD" w:rsidRDefault="00817A6E" w:rsidP="003A716A">
      <w:pPr>
        <w:adjustRightInd w:val="0"/>
        <w:spacing w:line="433" w:lineRule="exact"/>
        <w:ind w:leftChars="300" w:left="835"/>
        <w:jc w:val="left"/>
        <w:rPr>
          <w:kern w:val="0"/>
          <w:szCs w:val="24"/>
        </w:rPr>
      </w:pPr>
      <w:r w:rsidRPr="004318DD">
        <w:rPr>
          <w:rFonts w:hint="eastAsia"/>
          <w:kern w:val="0"/>
          <w:szCs w:val="24"/>
        </w:rPr>
        <w:t>金交付要綱</w:t>
      </w:r>
    </w:p>
    <w:p w14:paraId="1E2A2D0A" w14:textId="77777777" w:rsidR="00817A6E" w:rsidRPr="004318DD" w:rsidRDefault="005D6C48" w:rsidP="005D6C48">
      <w:pPr>
        <w:adjustRightInd w:val="0"/>
        <w:spacing w:line="433" w:lineRule="exact"/>
        <w:rPr>
          <w:kern w:val="0"/>
          <w:szCs w:val="24"/>
        </w:rPr>
      </w:pPr>
      <w:r w:rsidRPr="004318DD">
        <w:rPr>
          <w:rFonts w:hint="eastAsia"/>
          <w:kern w:val="0"/>
          <w:szCs w:val="24"/>
        </w:rPr>
        <w:t xml:space="preserve">　</w:t>
      </w:r>
      <w:r w:rsidR="00817A6E" w:rsidRPr="004318DD">
        <w:rPr>
          <w:rFonts w:hint="eastAsia"/>
          <w:kern w:val="0"/>
          <w:szCs w:val="24"/>
        </w:rPr>
        <w:t>（趣旨）</w:t>
      </w:r>
    </w:p>
    <w:p w14:paraId="4A8CD9F1" w14:textId="77777777" w:rsidR="00F70047" w:rsidRPr="004318DD" w:rsidRDefault="00817A6E" w:rsidP="00F70047">
      <w:pPr>
        <w:pStyle w:val="a8"/>
        <w:numPr>
          <w:ilvl w:val="0"/>
          <w:numId w:val="2"/>
        </w:numPr>
        <w:adjustRightInd w:val="0"/>
        <w:spacing w:line="433" w:lineRule="exact"/>
        <w:ind w:leftChars="0"/>
        <w:rPr>
          <w:rFonts w:hAnsi="ＭＳ 明朝"/>
          <w:kern w:val="0"/>
          <w:szCs w:val="24"/>
        </w:rPr>
      </w:pPr>
      <w:r w:rsidRPr="004318DD">
        <w:rPr>
          <w:rFonts w:hint="eastAsia"/>
          <w:kern w:val="0"/>
          <w:szCs w:val="24"/>
        </w:rPr>
        <w:t>この要綱は，</w:t>
      </w:r>
      <w:r w:rsidR="00F70047" w:rsidRPr="004318DD">
        <w:rPr>
          <w:rFonts w:hint="eastAsia"/>
          <w:kern w:val="0"/>
          <w:szCs w:val="24"/>
        </w:rPr>
        <w:t>市内での起業，新たなビジネス創出，</w:t>
      </w:r>
      <w:r w:rsidR="00F70047" w:rsidRPr="004318DD">
        <w:rPr>
          <w:rFonts w:hAnsi="ＭＳ 明朝" w:cs="Arial"/>
          <w:kern w:val="0"/>
          <w:szCs w:val="24"/>
        </w:rPr>
        <w:t>市外企業の</w:t>
      </w:r>
    </w:p>
    <w:p w14:paraId="6DE02189" w14:textId="460A68E0" w:rsidR="00F70047" w:rsidRPr="004318DD" w:rsidRDefault="00F70047" w:rsidP="00F8479E">
      <w:pPr>
        <w:adjustRightInd w:val="0"/>
        <w:spacing w:line="433" w:lineRule="exact"/>
        <w:ind w:leftChars="100" w:left="278"/>
        <w:rPr>
          <w:kern w:val="0"/>
          <w:szCs w:val="24"/>
        </w:rPr>
      </w:pPr>
      <w:r w:rsidRPr="004318DD">
        <w:rPr>
          <w:rFonts w:hAnsi="ＭＳ 明朝" w:cs="Arial"/>
          <w:kern w:val="0"/>
          <w:szCs w:val="24"/>
        </w:rPr>
        <w:t>進出による雇用</w:t>
      </w:r>
      <w:r w:rsidR="00CD0993" w:rsidRPr="004318DD">
        <w:rPr>
          <w:rFonts w:hAnsi="ＭＳ 明朝" w:cs="Arial" w:hint="eastAsia"/>
          <w:kern w:val="0"/>
          <w:szCs w:val="24"/>
        </w:rPr>
        <w:t>の</w:t>
      </w:r>
      <w:r w:rsidRPr="004318DD">
        <w:rPr>
          <w:rFonts w:hAnsi="ＭＳ 明朝" w:cs="Arial"/>
          <w:kern w:val="0"/>
          <w:szCs w:val="24"/>
        </w:rPr>
        <w:t>創出</w:t>
      </w:r>
      <w:r w:rsidR="00F8479E" w:rsidRPr="004318DD">
        <w:rPr>
          <w:rFonts w:hAnsi="ＭＳ 明朝" w:cs="Arial" w:hint="eastAsia"/>
          <w:kern w:val="0"/>
          <w:szCs w:val="24"/>
        </w:rPr>
        <w:t>，</w:t>
      </w:r>
      <w:r w:rsidRPr="004318DD">
        <w:rPr>
          <w:rFonts w:hAnsi="ＭＳ 明朝" w:cs="Arial"/>
          <w:kern w:val="0"/>
          <w:szCs w:val="24"/>
        </w:rPr>
        <w:t>関係人口の拡大</w:t>
      </w:r>
      <w:r w:rsidR="00CD0993" w:rsidRPr="004318DD">
        <w:rPr>
          <w:rFonts w:hAnsi="ＭＳ 明朝" w:cs="Arial" w:hint="eastAsia"/>
          <w:kern w:val="0"/>
          <w:szCs w:val="24"/>
        </w:rPr>
        <w:t>及び</w:t>
      </w:r>
      <w:r w:rsidRPr="004318DD">
        <w:rPr>
          <w:rFonts w:hAnsi="ＭＳ 明朝" w:cs="Arial"/>
          <w:kern w:val="0"/>
          <w:szCs w:val="24"/>
        </w:rPr>
        <w:t>地域経済の活性化を図る</w:t>
      </w:r>
      <w:r w:rsidRPr="004318DD">
        <w:rPr>
          <w:rFonts w:hAnsi="ＭＳ 明朝" w:cs="Arial" w:hint="eastAsia"/>
          <w:kern w:val="0"/>
          <w:szCs w:val="24"/>
        </w:rPr>
        <w:t>ため，</w:t>
      </w:r>
      <w:r w:rsidRPr="004318DD">
        <w:rPr>
          <w:rFonts w:hint="eastAsia"/>
          <w:kern w:val="0"/>
          <w:szCs w:val="24"/>
        </w:rPr>
        <w:t>クラウドファンディング型ふるさと納税を活用したクラウドファンディン</w:t>
      </w:r>
      <w:r w:rsidR="00F8479E" w:rsidRPr="004318DD">
        <w:rPr>
          <w:rFonts w:hint="eastAsia"/>
          <w:kern w:val="0"/>
          <w:szCs w:val="24"/>
        </w:rPr>
        <w:t>グ</w:t>
      </w:r>
      <w:r w:rsidRPr="004318DD">
        <w:rPr>
          <w:rFonts w:hint="eastAsia"/>
          <w:kern w:val="0"/>
          <w:szCs w:val="24"/>
        </w:rPr>
        <w:t>型企業誘致・起業支援補助金（以下「補助金」という。）について，総務省通知（平成２９年１０月２７日付け総行政第２３８号・総税市第８７号）及び館山市補助金等交付規則（平成１９年規則第３１号）に定めるもののほか，必要な事項を定めるものとする。</w:t>
      </w:r>
    </w:p>
    <w:p w14:paraId="706F7C59" w14:textId="77777777" w:rsidR="00817A6E" w:rsidRPr="004318DD" w:rsidRDefault="005D6C48" w:rsidP="005D6C48">
      <w:pPr>
        <w:adjustRightInd w:val="0"/>
        <w:spacing w:line="433" w:lineRule="exact"/>
        <w:ind w:left="278" w:hangingChars="100" w:hanging="278"/>
        <w:rPr>
          <w:kern w:val="0"/>
          <w:szCs w:val="24"/>
        </w:rPr>
      </w:pPr>
      <w:r w:rsidRPr="004318DD">
        <w:rPr>
          <w:rFonts w:hint="eastAsia"/>
          <w:kern w:val="0"/>
          <w:szCs w:val="24"/>
        </w:rPr>
        <w:t xml:space="preserve">　</w:t>
      </w:r>
      <w:r w:rsidR="00817A6E" w:rsidRPr="004318DD">
        <w:rPr>
          <w:rFonts w:hint="eastAsia"/>
          <w:kern w:val="0"/>
          <w:szCs w:val="24"/>
        </w:rPr>
        <w:t>（定義）</w:t>
      </w:r>
    </w:p>
    <w:p w14:paraId="5883B267" w14:textId="77777777" w:rsidR="000E7A6E" w:rsidRPr="004318DD" w:rsidRDefault="00817A6E" w:rsidP="00757276">
      <w:pPr>
        <w:pStyle w:val="a8"/>
        <w:numPr>
          <w:ilvl w:val="0"/>
          <w:numId w:val="2"/>
        </w:numPr>
        <w:adjustRightInd w:val="0"/>
        <w:spacing w:line="433" w:lineRule="exact"/>
        <w:ind w:leftChars="0"/>
        <w:rPr>
          <w:kern w:val="0"/>
          <w:szCs w:val="24"/>
        </w:rPr>
      </w:pPr>
      <w:r w:rsidRPr="004318DD">
        <w:rPr>
          <w:rFonts w:hint="eastAsia"/>
          <w:kern w:val="0"/>
          <w:szCs w:val="24"/>
        </w:rPr>
        <w:t>この要綱において，次の各号に掲げる用語の意義は，それぞれ</w:t>
      </w:r>
    </w:p>
    <w:p w14:paraId="02ED4255" w14:textId="6809BC24" w:rsidR="00757276" w:rsidRPr="004318DD" w:rsidRDefault="00817A6E" w:rsidP="000E7A6E">
      <w:pPr>
        <w:adjustRightInd w:val="0"/>
        <w:spacing w:line="433" w:lineRule="exact"/>
        <w:ind w:firstLineChars="100" w:firstLine="278"/>
        <w:rPr>
          <w:kern w:val="0"/>
          <w:szCs w:val="24"/>
        </w:rPr>
      </w:pPr>
      <w:r w:rsidRPr="004318DD">
        <w:rPr>
          <w:rFonts w:hint="eastAsia"/>
          <w:kern w:val="0"/>
          <w:szCs w:val="24"/>
        </w:rPr>
        <w:t>当該各号に定めるところによる。</w:t>
      </w:r>
    </w:p>
    <w:p w14:paraId="756310EE" w14:textId="2E01EC1B" w:rsidR="00F92376" w:rsidRPr="004318DD" w:rsidRDefault="006257B6" w:rsidP="00867266">
      <w:pPr>
        <w:adjustRightInd w:val="0"/>
        <w:spacing w:line="433" w:lineRule="exact"/>
        <w:ind w:leftChars="100" w:left="556" w:hangingChars="100" w:hanging="278"/>
        <w:rPr>
          <w:kern w:val="0"/>
          <w:szCs w:val="24"/>
        </w:rPr>
      </w:pPr>
      <w:r w:rsidRPr="004318DD">
        <w:rPr>
          <w:rFonts w:hint="eastAsia"/>
          <w:kern w:val="0"/>
          <w:szCs w:val="24"/>
        </w:rPr>
        <w:t>(</w:t>
      </w:r>
      <w:r w:rsidR="00867266" w:rsidRPr="004318DD">
        <w:rPr>
          <w:rFonts w:hint="eastAsia"/>
          <w:kern w:val="0"/>
          <w:szCs w:val="24"/>
        </w:rPr>
        <w:t>1</w:t>
      </w:r>
      <w:r w:rsidRPr="004318DD">
        <w:rPr>
          <w:rFonts w:hint="eastAsia"/>
          <w:kern w:val="0"/>
          <w:szCs w:val="24"/>
        </w:rPr>
        <w:t>)</w:t>
      </w:r>
      <w:r w:rsidRPr="004318DD">
        <w:rPr>
          <w:kern w:val="0"/>
          <w:szCs w:val="24"/>
        </w:rPr>
        <w:t xml:space="preserve"> </w:t>
      </w:r>
      <w:r w:rsidR="00757276" w:rsidRPr="004318DD">
        <w:rPr>
          <w:rFonts w:hint="eastAsia"/>
          <w:kern w:val="0"/>
          <w:szCs w:val="24"/>
        </w:rPr>
        <w:t>企業</w:t>
      </w:r>
      <w:r w:rsidR="000E7A6E" w:rsidRPr="004318DD">
        <w:rPr>
          <w:rFonts w:hint="eastAsia"/>
          <w:kern w:val="0"/>
          <w:szCs w:val="24"/>
        </w:rPr>
        <w:t xml:space="preserve">　営利な目的をもって事業を営む</w:t>
      </w:r>
      <w:r w:rsidR="00F44A6E" w:rsidRPr="004318DD">
        <w:rPr>
          <w:rFonts w:hint="eastAsia"/>
          <w:kern w:val="0"/>
          <w:szCs w:val="24"/>
        </w:rPr>
        <w:t>者</w:t>
      </w:r>
      <w:r w:rsidR="000E7A6E" w:rsidRPr="004318DD">
        <w:rPr>
          <w:rFonts w:hint="eastAsia"/>
          <w:kern w:val="0"/>
          <w:szCs w:val="24"/>
        </w:rPr>
        <w:t>をいう</w:t>
      </w:r>
      <w:r w:rsidR="005B0316" w:rsidRPr="004318DD">
        <w:rPr>
          <w:rFonts w:hint="eastAsia"/>
          <w:kern w:val="0"/>
          <w:szCs w:val="24"/>
        </w:rPr>
        <w:t>。</w:t>
      </w:r>
    </w:p>
    <w:p w14:paraId="312FCCF7" w14:textId="694511A3" w:rsidR="00F92376" w:rsidRPr="004318DD" w:rsidRDefault="00F92376" w:rsidP="000E7A6E">
      <w:pPr>
        <w:adjustRightInd w:val="0"/>
        <w:spacing w:line="433" w:lineRule="exact"/>
        <w:ind w:firstLineChars="100" w:firstLine="278"/>
        <w:rPr>
          <w:kern w:val="0"/>
          <w:szCs w:val="24"/>
        </w:rPr>
      </w:pPr>
      <w:r w:rsidRPr="004318DD">
        <w:rPr>
          <w:rFonts w:hint="eastAsia"/>
          <w:kern w:val="0"/>
          <w:szCs w:val="24"/>
        </w:rPr>
        <w:t xml:space="preserve">(2) </w:t>
      </w:r>
      <w:r w:rsidR="000E7A6E" w:rsidRPr="004318DD">
        <w:rPr>
          <w:rFonts w:hint="eastAsia"/>
          <w:kern w:val="0"/>
          <w:szCs w:val="24"/>
        </w:rPr>
        <w:t>事業所　企業</w:t>
      </w:r>
      <w:r w:rsidR="00F703C5" w:rsidRPr="004318DD">
        <w:rPr>
          <w:rFonts w:hint="eastAsia"/>
          <w:kern w:val="0"/>
          <w:szCs w:val="24"/>
        </w:rPr>
        <w:t>又は個人</w:t>
      </w:r>
      <w:r w:rsidR="000E7A6E" w:rsidRPr="004318DD">
        <w:rPr>
          <w:rFonts w:hint="eastAsia"/>
          <w:kern w:val="0"/>
          <w:szCs w:val="24"/>
        </w:rPr>
        <w:t>がその事業の用に直接供する施設をいう</w:t>
      </w:r>
      <w:r w:rsidR="005B0316" w:rsidRPr="004318DD">
        <w:rPr>
          <w:rFonts w:hint="eastAsia"/>
          <w:kern w:val="0"/>
          <w:szCs w:val="24"/>
        </w:rPr>
        <w:t>。</w:t>
      </w:r>
    </w:p>
    <w:p w14:paraId="56B3E506" w14:textId="17AC28E4" w:rsidR="00BB4D04" w:rsidRPr="004318DD" w:rsidRDefault="00BB4D04" w:rsidP="00F44A6E">
      <w:pPr>
        <w:adjustRightInd w:val="0"/>
        <w:spacing w:line="433" w:lineRule="exact"/>
        <w:ind w:leftChars="100" w:left="556" w:hangingChars="100" w:hanging="278"/>
        <w:rPr>
          <w:kern w:val="0"/>
          <w:szCs w:val="24"/>
        </w:rPr>
      </w:pPr>
      <w:r w:rsidRPr="004318DD">
        <w:rPr>
          <w:rFonts w:hint="eastAsia"/>
          <w:kern w:val="0"/>
          <w:szCs w:val="24"/>
        </w:rPr>
        <w:t>(3)</w:t>
      </w:r>
      <w:r w:rsidR="006257B6" w:rsidRPr="004318DD">
        <w:rPr>
          <w:rFonts w:hint="eastAsia"/>
          <w:kern w:val="0"/>
          <w:szCs w:val="24"/>
        </w:rPr>
        <w:t xml:space="preserve"> </w:t>
      </w:r>
      <w:r w:rsidR="000E7A6E" w:rsidRPr="004318DD">
        <w:rPr>
          <w:rFonts w:hint="eastAsia"/>
          <w:kern w:val="0"/>
          <w:szCs w:val="24"/>
        </w:rPr>
        <w:t>新設　市内に事業所を有しない企業が市内に新たに事業所を設置する</w:t>
      </w:r>
      <w:r w:rsidR="00F44A6E" w:rsidRPr="004318DD">
        <w:rPr>
          <w:rFonts w:hint="eastAsia"/>
          <w:kern w:val="0"/>
          <w:szCs w:val="24"/>
        </w:rPr>
        <w:t>こと</w:t>
      </w:r>
      <w:r w:rsidR="00F8479E" w:rsidRPr="004318DD">
        <w:rPr>
          <w:rFonts w:hint="eastAsia"/>
          <w:kern w:val="0"/>
          <w:szCs w:val="24"/>
        </w:rPr>
        <w:t>をいう</w:t>
      </w:r>
      <w:r w:rsidR="005B0316" w:rsidRPr="004318DD">
        <w:rPr>
          <w:rFonts w:hint="eastAsia"/>
          <w:kern w:val="0"/>
          <w:szCs w:val="24"/>
        </w:rPr>
        <w:t>。</w:t>
      </w:r>
    </w:p>
    <w:p w14:paraId="310861A4" w14:textId="0D14EDEF" w:rsidR="00F44A6E" w:rsidRPr="004318DD" w:rsidRDefault="00757276" w:rsidP="00F44A6E">
      <w:pPr>
        <w:adjustRightInd w:val="0"/>
        <w:spacing w:line="433" w:lineRule="exact"/>
        <w:ind w:leftChars="100" w:left="556" w:hangingChars="100" w:hanging="278"/>
        <w:rPr>
          <w:kern w:val="0"/>
          <w:szCs w:val="24"/>
        </w:rPr>
      </w:pPr>
      <w:r w:rsidRPr="004318DD">
        <w:rPr>
          <w:rFonts w:hint="eastAsia"/>
          <w:kern w:val="0"/>
          <w:szCs w:val="24"/>
        </w:rPr>
        <w:t>(</w:t>
      </w:r>
      <w:r w:rsidR="000E7A6E" w:rsidRPr="004318DD">
        <w:rPr>
          <w:rFonts w:hint="eastAsia"/>
          <w:kern w:val="0"/>
          <w:szCs w:val="24"/>
        </w:rPr>
        <w:t>4</w:t>
      </w:r>
      <w:r w:rsidRPr="004318DD">
        <w:rPr>
          <w:rFonts w:hint="eastAsia"/>
          <w:kern w:val="0"/>
          <w:szCs w:val="24"/>
        </w:rPr>
        <w:t>)</w:t>
      </w:r>
      <w:r w:rsidR="006257B6" w:rsidRPr="004318DD">
        <w:rPr>
          <w:rFonts w:hint="eastAsia"/>
          <w:kern w:val="0"/>
          <w:szCs w:val="24"/>
        </w:rPr>
        <w:t xml:space="preserve"> </w:t>
      </w:r>
      <w:r w:rsidR="000E7A6E" w:rsidRPr="004318DD">
        <w:rPr>
          <w:rFonts w:hint="eastAsia"/>
          <w:kern w:val="0"/>
          <w:szCs w:val="24"/>
        </w:rPr>
        <w:t>中小企業者</w:t>
      </w:r>
      <w:r w:rsidR="00817A6E" w:rsidRPr="004318DD">
        <w:rPr>
          <w:rFonts w:hint="eastAsia"/>
          <w:kern w:val="0"/>
          <w:szCs w:val="24"/>
        </w:rPr>
        <w:t xml:space="preserve">　</w:t>
      </w:r>
      <w:r w:rsidR="000E7A6E" w:rsidRPr="004318DD">
        <w:rPr>
          <w:rFonts w:hint="eastAsia"/>
          <w:kern w:val="0"/>
          <w:szCs w:val="24"/>
        </w:rPr>
        <w:t>中小企業基本法（昭和３８年法律第１５４号）第２条第１項に規定する中小企業者</w:t>
      </w:r>
      <w:r w:rsidR="00F8479E" w:rsidRPr="004318DD">
        <w:rPr>
          <w:rFonts w:hint="eastAsia"/>
          <w:kern w:val="0"/>
          <w:szCs w:val="24"/>
        </w:rPr>
        <w:t>をいう</w:t>
      </w:r>
      <w:r w:rsidR="005B0316" w:rsidRPr="004318DD">
        <w:rPr>
          <w:rFonts w:hint="eastAsia"/>
          <w:kern w:val="0"/>
          <w:szCs w:val="24"/>
        </w:rPr>
        <w:t>。</w:t>
      </w:r>
    </w:p>
    <w:p w14:paraId="1100FFFB" w14:textId="576EE7C1" w:rsidR="00F44A6E" w:rsidRPr="004318DD" w:rsidRDefault="00817A6E" w:rsidP="00F44A6E">
      <w:pPr>
        <w:adjustRightInd w:val="0"/>
        <w:spacing w:line="433" w:lineRule="exact"/>
        <w:ind w:leftChars="100" w:left="556" w:hangingChars="100" w:hanging="278"/>
        <w:rPr>
          <w:kern w:val="0"/>
          <w:szCs w:val="24"/>
        </w:rPr>
      </w:pPr>
      <w:r w:rsidRPr="004318DD">
        <w:rPr>
          <w:rFonts w:hint="eastAsia"/>
          <w:kern w:val="0"/>
          <w:szCs w:val="24"/>
        </w:rPr>
        <w:t>(</w:t>
      </w:r>
      <w:r w:rsidR="000E7A6E" w:rsidRPr="004318DD">
        <w:rPr>
          <w:rFonts w:hint="eastAsia"/>
          <w:kern w:val="0"/>
          <w:szCs w:val="24"/>
        </w:rPr>
        <w:t>5</w:t>
      </w:r>
      <w:r w:rsidRPr="004318DD">
        <w:rPr>
          <w:rFonts w:hint="eastAsia"/>
          <w:kern w:val="0"/>
          <w:szCs w:val="24"/>
        </w:rPr>
        <w:t>)</w:t>
      </w:r>
      <w:r w:rsidR="006257B6" w:rsidRPr="004318DD">
        <w:rPr>
          <w:rFonts w:hint="eastAsia"/>
          <w:kern w:val="0"/>
          <w:szCs w:val="24"/>
        </w:rPr>
        <w:t xml:space="preserve"> </w:t>
      </w:r>
      <w:r w:rsidR="000E7A6E" w:rsidRPr="004318DD">
        <w:rPr>
          <w:rFonts w:hint="eastAsia"/>
          <w:kern w:val="0"/>
          <w:szCs w:val="24"/>
        </w:rPr>
        <w:t>企業</w:t>
      </w:r>
      <w:r w:rsidR="00F44A6E" w:rsidRPr="004318DD">
        <w:rPr>
          <w:rFonts w:hint="eastAsia"/>
          <w:kern w:val="0"/>
          <w:szCs w:val="24"/>
        </w:rPr>
        <w:t>誘致</w:t>
      </w:r>
      <w:r w:rsidR="000E7A6E" w:rsidRPr="004318DD">
        <w:rPr>
          <w:rFonts w:hint="eastAsia"/>
          <w:kern w:val="0"/>
          <w:szCs w:val="24"/>
        </w:rPr>
        <w:t xml:space="preserve">　企業の本社，支社</w:t>
      </w:r>
      <w:r w:rsidR="00F703C5" w:rsidRPr="004318DD">
        <w:rPr>
          <w:rFonts w:hint="eastAsia"/>
          <w:kern w:val="0"/>
          <w:szCs w:val="24"/>
        </w:rPr>
        <w:t>又は</w:t>
      </w:r>
      <w:r w:rsidR="000E7A6E" w:rsidRPr="004318DD">
        <w:rPr>
          <w:rFonts w:hint="eastAsia"/>
          <w:kern w:val="0"/>
          <w:szCs w:val="24"/>
        </w:rPr>
        <w:t>工場を市内に新設</w:t>
      </w:r>
      <w:r w:rsidR="00F44A6E" w:rsidRPr="004318DD">
        <w:rPr>
          <w:rFonts w:hint="eastAsia"/>
          <w:kern w:val="0"/>
          <w:szCs w:val="24"/>
        </w:rPr>
        <w:t>すること</w:t>
      </w:r>
      <w:r w:rsidR="00F8479E" w:rsidRPr="004318DD">
        <w:rPr>
          <w:rFonts w:hint="eastAsia"/>
          <w:kern w:val="0"/>
          <w:szCs w:val="24"/>
        </w:rPr>
        <w:t>を</w:t>
      </w:r>
      <w:r w:rsidR="000E7A6E" w:rsidRPr="004318DD">
        <w:rPr>
          <w:rFonts w:hint="eastAsia"/>
          <w:kern w:val="0"/>
          <w:szCs w:val="24"/>
        </w:rPr>
        <w:t>いう</w:t>
      </w:r>
      <w:r w:rsidR="005B0316" w:rsidRPr="004318DD">
        <w:rPr>
          <w:rFonts w:hint="eastAsia"/>
          <w:kern w:val="0"/>
          <w:szCs w:val="24"/>
        </w:rPr>
        <w:t>。</w:t>
      </w:r>
    </w:p>
    <w:p w14:paraId="4EA869D1" w14:textId="38E9AA5E" w:rsidR="00817A6E" w:rsidRPr="004318DD" w:rsidRDefault="00817A6E" w:rsidP="00F44A6E">
      <w:pPr>
        <w:adjustRightInd w:val="0"/>
        <w:spacing w:line="433" w:lineRule="exact"/>
        <w:ind w:leftChars="100" w:left="556" w:hangingChars="100" w:hanging="278"/>
        <w:rPr>
          <w:kern w:val="0"/>
          <w:szCs w:val="24"/>
        </w:rPr>
      </w:pPr>
      <w:r w:rsidRPr="004318DD">
        <w:rPr>
          <w:rFonts w:hint="eastAsia"/>
          <w:kern w:val="0"/>
          <w:szCs w:val="24"/>
        </w:rPr>
        <w:t>(</w:t>
      </w:r>
      <w:r w:rsidR="000E7A6E" w:rsidRPr="004318DD">
        <w:rPr>
          <w:kern w:val="0"/>
          <w:szCs w:val="24"/>
        </w:rPr>
        <w:t>6</w:t>
      </w:r>
      <w:r w:rsidRPr="004318DD">
        <w:rPr>
          <w:rFonts w:hint="eastAsia"/>
          <w:kern w:val="0"/>
          <w:szCs w:val="24"/>
        </w:rPr>
        <w:t>)</w:t>
      </w:r>
      <w:r w:rsidR="000E7A6E" w:rsidRPr="004318DD">
        <w:rPr>
          <w:kern w:val="0"/>
          <w:szCs w:val="24"/>
        </w:rPr>
        <w:t xml:space="preserve"> </w:t>
      </w:r>
      <w:r w:rsidR="000E7A6E" w:rsidRPr="004318DD">
        <w:rPr>
          <w:rFonts w:hint="eastAsia"/>
          <w:kern w:val="0"/>
          <w:szCs w:val="24"/>
        </w:rPr>
        <w:t>起業　新た</w:t>
      </w:r>
      <w:r w:rsidR="00F44A6E" w:rsidRPr="004318DD">
        <w:rPr>
          <w:rFonts w:hint="eastAsia"/>
          <w:kern w:val="0"/>
          <w:szCs w:val="24"/>
        </w:rPr>
        <w:t>な</w:t>
      </w:r>
      <w:r w:rsidR="000E7A6E" w:rsidRPr="004318DD">
        <w:rPr>
          <w:rFonts w:hint="eastAsia"/>
          <w:kern w:val="0"/>
          <w:szCs w:val="24"/>
        </w:rPr>
        <w:t>事業</w:t>
      </w:r>
      <w:r w:rsidR="00F44A6E" w:rsidRPr="004318DD">
        <w:rPr>
          <w:rFonts w:hint="eastAsia"/>
          <w:kern w:val="0"/>
          <w:szCs w:val="24"/>
        </w:rPr>
        <w:t>の</w:t>
      </w:r>
      <w:r w:rsidR="000E7A6E" w:rsidRPr="004318DD">
        <w:rPr>
          <w:rFonts w:hint="eastAsia"/>
          <w:kern w:val="0"/>
          <w:szCs w:val="24"/>
        </w:rPr>
        <w:t>開始</w:t>
      </w:r>
      <w:r w:rsidR="00F44A6E" w:rsidRPr="004318DD">
        <w:rPr>
          <w:rFonts w:hint="eastAsia"/>
          <w:kern w:val="0"/>
          <w:szCs w:val="24"/>
        </w:rPr>
        <w:t>であって</w:t>
      </w:r>
      <w:r w:rsidR="000E7A6E" w:rsidRPr="004318DD">
        <w:rPr>
          <w:rFonts w:hint="eastAsia"/>
          <w:kern w:val="0"/>
          <w:szCs w:val="24"/>
        </w:rPr>
        <w:t>，次のいずれかに該当する</w:t>
      </w:r>
      <w:r w:rsidR="00F44A6E" w:rsidRPr="004318DD">
        <w:rPr>
          <w:rFonts w:hint="eastAsia"/>
          <w:kern w:val="0"/>
          <w:szCs w:val="24"/>
        </w:rPr>
        <w:t>者</w:t>
      </w:r>
      <w:r w:rsidR="006257B6" w:rsidRPr="004318DD">
        <w:rPr>
          <w:rFonts w:hint="eastAsia"/>
          <w:kern w:val="0"/>
          <w:szCs w:val="24"/>
        </w:rPr>
        <w:t>をいう</w:t>
      </w:r>
      <w:r w:rsidR="005B0316" w:rsidRPr="004318DD">
        <w:rPr>
          <w:rFonts w:hint="eastAsia"/>
          <w:kern w:val="0"/>
          <w:szCs w:val="24"/>
        </w:rPr>
        <w:t>。</w:t>
      </w:r>
    </w:p>
    <w:p w14:paraId="2A862800" w14:textId="05B0DCD9" w:rsidR="006257B6" w:rsidRPr="004318DD" w:rsidRDefault="006257B6" w:rsidP="006257B6">
      <w:pPr>
        <w:adjustRightInd w:val="0"/>
        <w:spacing w:line="433" w:lineRule="exact"/>
        <w:ind w:leftChars="200" w:left="834" w:hangingChars="100" w:hanging="278"/>
        <w:rPr>
          <w:kern w:val="0"/>
          <w:szCs w:val="24"/>
        </w:rPr>
      </w:pPr>
      <w:r w:rsidRPr="004318DD">
        <w:rPr>
          <w:rFonts w:hint="eastAsia"/>
          <w:kern w:val="0"/>
          <w:szCs w:val="24"/>
        </w:rPr>
        <w:t>ア  事業を営んでいない個人が所得税法（昭和４０年法律第３３号）第２２９条に規定する開業の届出により行う</w:t>
      </w:r>
      <w:r w:rsidR="00F44A6E" w:rsidRPr="004318DD">
        <w:rPr>
          <w:rFonts w:hint="eastAsia"/>
          <w:kern w:val="0"/>
          <w:szCs w:val="24"/>
        </w:rPr>
        <w:t>者</w:t>
      </w:r>
    </w:p>
    <w:p w14:paraId="04EA9464" w14:textId="35067B5E" w:rsidR="006257B6" w:rsidRPr="004318DD" w:rsidRDefault="006257B6" w:rsidP="006257B6">
      <w:pPr>
        <w:adjustRightInd w:val="0"/>
        <w:spacing w:line="433" w:lineRule="exact"/>
        <w:ind w:leftChars="200" w:left="834" w:hangingChars="100" w:hanging="278"/>
        <w:rPr>
          <w:kern w:val="0"/>
          <w:szCs w:val="24"/>
        </w:rPr>
      </w:pPr>
      <w:r w:rsidRPr="004318DD">
        <w:rPr>
          <w:rFonts w:hint="eastAsia"/>
          <w:kern w:val="0"/>
          <w:szCs w:val="24"/>
        </w:rPr>
        <w:t>イ　事業を営んでいない個人が新たに法人を設立して行う</w:t>
      </w:r>
      <w:r w:rsidR="00F44A6E" w:rsidRPr="004318DD">
        <w:rPr>
          <w:rFonts w:hint="eastAsia"/>
          <w:kern w:val="0"/>
          <w:szCs w:val="24"/>
        </w:rPr>
        <w:t>者</w:t>
      </w:r>
    </w:p>
    <w:p w14:paraId="79670C65" w14:textId="6F962FF5" w:rsidR="006257B6" w:rsidRPr="004318DD" w:rsidRDefault="006257B6" w:rsidP="006257B6">
      <w:pPr>
        <w:adjustRightInd w:val="0"/>
        <w:spacing w:line="433" w:lineRule="exact"/>
        <w:ind w:leftChars="200" w:left="834" w:hangingChars="100" w:hanging="278"/>
        <w:rPr>
          <w:kern w:val="0"/>
          <w:szCs w:val="24"/>
        </w:rPr>
      </w:pPr>
      <w:r w:rsidRPr="004318DD">
        <w:rPr>
          <w:rFonts w:hint="eastAsia"/>
          <w:kern w:val="0"/>
          <w:szCs w:val="24"/>
        </w:rPr>
        <w:t>ウ　個人が現在の事業の全部又は一部を継続して実施しつつ行う</w:t>
      </w:r>
      <w:r w:rsidR="00F44A6E" w:rsidRPr="004318DD">
        <w:rPr>
          <w:rFonts w:hint="eastAsia"/>
          <w:kern w:val="0"/>
          <w:szCs w:val="24"/>
        </w:rPr>
        <w:t>者</w:t>
      </w:r>
    </w:p>
    <w:p w14:paraId="0DC8CC36" w14:textId="236F40AE" w:rsidR="006257B6" w:rsidRPr="004318DD" w:rsidRDefault="006257B6" w:rsidP="006257B6">
      <w:pPr>
        <w:adjustRightInd w:val="0"/>
        <w:spacing w:line="433" w:lineRule="exact"/>
        <w:ind w:leftChars="200" w:left="834" w:hangingChars="100" w:hanging="278"/>
        <w:rPr>
          <w:kern w:val="0"/>
          <w:szCs w:val="24"/>
        </w:rPr>
      </w:pPr>
      <w:r w:rsidRPr="004318DD">
        <w:rPr>
          <w:rFonts w:hint="eastAsia"/>
          <w:kern w:val="0"/>
          <w:szCs w:val="24"/>
        </w:rPr>
        <w:t>エ　法人が現在の事業を全部又は一部を継続して実施しつつ行う</w:t>
      </w:r>
      <w:r w:rsidR="00F44A6E" w:rsidRPr="004318DD">
        <w:rPr>
          <w:rFonts w:hint="eastAsia"/>
          <w:kern w:val="0"/>
          <w:szCs w:val="24"/>
        </w:rPr>
        <w:t>者</w:t>
      </w:r>
    </w:p>
    <w:p w14:paraId="2DF05616" w14:textId="6C686454" w:rsidR="00817A6E" w:rsidRPr="004318DD" w:rsidRDefault="00D81C8A" w:rsidP="00D81C8A">
      <w:pPr>
        <w:adjustRightInd w:val="0"/>
        <w:spacing w:line="433" w:lineRule="exact"/>
        <w:ind w:left="556" w:hangingChars="200" w:hanging="556"/>
        <w:rPr>
          <w:kern w:val="0"/>
          <w:szCs w:val="24"/>
        </w:rPr>
      </w:pPr>
      <w:r w:rsidRPr="004318DD">
        <w:rPr>
          <w:rFonts w:hint="eastAsia"/>
          <w:kern w:val="0"/>
          <w:szCs w:val="24"/>
        </w:rPr>
        <w:t xml:space="preserve">　</w:t>
      </w:r>
      <w:r w:rsidR="00817A6E" w:rsidRPr="004318DD">
        <w:rPr>
          <w:rFonts w:hint="eastAsia"/>
          <w:kern w:val="0"/>
          <w:szCs w:val="24"/>
        </w:rPr>
        <w:t>(</w:t>
      </w:r>
      <w:r w:rsidR="006257B6" w:rsidRPr="004318DD">
        <w:rPr>
          <w:rFonts w:hint="eastAsia"/>
          <w:kern w:val="0"/>
          <w:szCs w:val="24"/>
        </w:rPr>
        <w:t>7</w:t>
      </w:r>
      <w:r w:rsidR="00817A6E" w:rsidRPr="004318DD">
        <w:rPr>
          <w:rFonts w:hint="eastAsia"/>
          <w:kern w:val="0"/>
          <w:szCs w:val="24"/>
        </w:rPr>
        <w:t xml:space="preserve">) </w:t>
      </w:r>
      <w:r w:rsidR="006257B6" w:rsidRPr="004318DD">
        <w:rPr>
          <w:rFonts w:hint="eastAsia"/>
          <w:kern w:val="0"/>
          <w:szCs w:val="24"/>
        </w:rPr>
        <w:t>起業の日</w:t>
      </w:r>
      <w:r w:rsidR="00817A6E" w:rsidRPr="004318DD">
        <w:rPr>
          <w:rFonts w:hint="eastAsia"/>
          <w:kern w:val="0"/>
          <w:szCs w:val="24"/>
        </w:rPr>
        <w:t xml:space="preserve">　</w:t>
      </w:r>
      <w:r w:rsidR="006257B6" w:rsidRPr="004318DD">
        <w:rPr>
          <w:rFonts w:hint="eastAsia"/>
          <w:kern w:val="0"/>
          <w:szCs w:val="24"/>
        </w:rPr>
        <w:t>事業を営まない個人が行う場合にあっては開業の日，法人を設立して行う場合にあっては法人設立の日又は事業を営む個人若しくは法人が行う場合に</w:t>
      </w:r>
      <w:r w:rsidR="00CD0993" w:rsidRPr="004318DD">
        <w:rPr>
          <w:rFonts w:hint="eastAsia"/>
          <w:kern w:val="0"/>
          <w:szCs w:val="24"/>
        </w:rPr>
        <w:t>あっては</w:t>
      </w:r>
      <w:r w:rsidR="006257B6" w:rsidRPr="004318DD">
        <w:rPr>
          <w:rFonts w:hint="eastAsia"/>
          <w:kern w:val="0"/>
          <w:szCs w:val="24"/>
        </w:rPr>
        <w:t>新たな事業の開始の日をいう。</w:t>
      </w:r>
    </w:p>
    <w:p w14:paraId="1584719B" w14:textId="2FF45C24" w:rsidR="006257B6" w:rsidRPr="004318DD" w:rsidRDefault="00D81C8A" w:rsidP="00D81C8A">
      <w:pPr>
        <w:adjustRightInd w:val="0"/>
        <w:spacing w:line="433" w:lineRule="exact"/>
        <w:ind w:left="556" w:hangingChars="200" w:hanging="556"/>
        <w:rPr>
          <w:kern w:val="0"/>
          <w:szCs w:val="24"/>
        </w:rPr>
      </w:pPr>
      <w:r w:rsidRPr="004318DD">
        <w:rPr>
          <w:rFonts w:hint="eastAsia"/>
          <w:kern w:val="0"/>
          <w:szCs w:val="24"/>
        </w:rPr>
        <w:t xml:space="preserve">　</w:t>
      </w:r>
      <w:r w:rsidR="00817A6E" w:rsidRPr="004318DD">
        <w:rPr>
          <w:rFonts w:hint="eastAsia"/>
          <w:kern w:val="0"/>
          <w:szCs w:val="24"/>
        </w:rPr>
        <w:t>(</w:t>
      </w:r>
      <w:r w:rsidR="006257B6" w:rsidRPr="004318DD">
        <w:rPr>
          <w:rFonts w:hint="eastAsia"/>
          <w:kern w:val="0"/>
          <w:szCs w:val="24"/>
        </w:rPr>
        <w:t>8</w:t>
      </w:r>
      <w:r w:rsidR="00817A6E" w:rsidRPr="004318DD">
        <w:rPr>
          <w:rFonts w:hint="eastAsia"/>
          <w:kern w:val="0"/>
          <w:szCs w:val="24"/>
        </w:rPr>
        <w:t xml:space="preserve">) </w:t>
      </w:r>
      <w:r w:rsidR="006257B6" w:rsidRPr="004318DD">
        <w:rPr>
          <w:rFonts w:hint="eastAsia"/>
          <w:kern w:val="0"/>
          <w:szCs w:val="24"/>
        </w:rPr>
        <w:t>補助事業　補助金の交付</w:t>
      </w:r>
      <w:r w:rsidR="00EC3895" w:rsidRPr="004318DD">
        <w:rPr>
          <w:rFonts w:hint="eastAsia"/>
          <w:kern w:val="0"/>
          <w:szCs w:val="24"/>
        </w:rPr>
        <w:t>の</w:t>
      </w:r>
      <w:r w:rsidR="006257B6" w:rsidRPr="004318DD">
        <w:rPr>
          <w:rFonts w:hint="eastAsia"/>
          <w:kern w:val="0"/>
          <w:szCs w:val="24"/>
        </w:rPr>
        <w:t>対象となる事業をいう。</w:t>
      </w:r>
    </w:p>
    <w:p w14:paraId="78236327" w14:textId="109A7AB9" w:rsidR="00817A6E" w:rsidRPr="004318DD" w:rsidRDefault="006257B6" w:rsidP="006257B6">
      <w:pPr>
        <w:adjustRightInd w:val="0"/>
        <w:spacing w:line="433" w:lineRule="exact"/>
        <w:ind w:leftChars="100" w:left="556" w:hangingChars="100" w:hanging="278"/>
        <w:rPr>
          <w:kern w:val="0"/>
          <w:szCs w:val="24"/>
        </w:rPr>
      </w:pPr>
      <w:r w:rsidRPr="004318DD">
        <w:rPr>
          <w:rFonts w:hint="eastAsia"/>
          <w:kern w:val="0"/>
          <w:szCs w:val="24"/>
        </w:rPr>
        <w:lastRenderedPageBreak/>
        <w:t>(</w:t>
      </w:r>
      <w:r w:rsidR="00FF1027" w:rsidRPr="004318DD">
        <w:rPr>
          <w:rFonts w:hint="eastAsia"/>
          <w:kern w:val="0"/>
          <w:szCs w:val="24"/>
        </w:rPr>
        <w:t>9</w:t>
      </w:r>
      <w:r w:rsidRPr="004318DD">
        <w:rPr>
          <w:rFonts w:hint="eastAsia"/>
          <w:kern w:val="0"/>
          <w:szCs w:val="24"/>
        </w:rPr>
        <w:t xml:space="preserve">) </w:t>
      </w:r>
      <w:r w:rsidR="00817A6E" w:rsidRPr="004318DD">
        <w:rPr>
          <w:rFonts w:hint="eastAsia"/>
          <w:kern w:val="0"/>
          <w:szCs w:val="24"/>
        </w:rPr>
        <w:t>クラウドファンディング型ふるさと納税　本市がインターネット等で補助事業の資金を集めるふるさと納税をいう。</w:t>
      </w:r>
    </w:p>
    <w:p w14:paraId="0C630ED1" w14:textId="77777777" w:rsidR="006257B6" w:rsidRPr="004318DD" w:rsidRDefault="006257B6" w:rsidP="006257B6">
      <w:r w:rsidRPr="004318DD">
        <w:rPr>
          <w:rFonts w:hint="eastAsia"/>
          <w:kern w:val="0"/>
          <w:szCs w:val="24"/>
        </w:rPr>
        <w:t xml:space="preserve">　</w:t>
      </w:r>
      <w:r w:rsidRPr="004318DD">
        <w:rPr>
          <w:rFonts w:hint="eastAsia"/>
        </w:rPr>
        <w:t>（補助金交付対象者）</w:t>
      </w:r>
    </w:p>
    <w:p w14:paraId="4F3C2525" w14:textId="09210203" w:rsidR="006257B6" w:rsidRPr="004318DD" w:rsidRDefault="006257B6" w:rsidP="00445868">
      <w:pPr>
        <w:ind w:left="278" w:hangingChars="100" w:hanging="278"/>
      </w:pPr>
      <w:r w:rsidRPr="004318DD">
        <w:rPr>
          <w:rFonts w:hint="eastAsia"/>
        </w:rPr>
        <w:t>第３条　補助金の交付の対象となる者（以下「交付対象者」という。）は</w:t>
      </w:r>
      <w:r w:rsidR="00445868" w:rsidRPr="004318DD">
        <w:rPr>
          <w:rFonts w:hint="eastAsia"/>
        </w:rPr>
        <w:t>，</w:t>
      </w:r>
      <w:r w:rsidRPr="004318DD">
        <w:rPr>
          <w:rFonts w:hint="eastAsia"/>
        </w:rPr>
        <w:t>第１号に掲げる要件を満たし</w:t>
      </w:r>
      <w:r w:rsidR="00445868" w:rsidRPr="004318DD">
        <w:rPr>
          <w:rFonts w:hint="eastAsia"/>
        </w:rPr>
        <w:t>，</w:t>
      </w:r>
      <w:r w:rsidRPr="004318DD">
        <w:rPr>
          <w:rFonts w:hint="eastAsia"/>
        </w:rPr>
        <w:t>かつ</w:t>
      </w:r>
      <w:r w:rsidR="00445868" w:rsidRPr="004318DD">
        <w:rPr>
          <w:rFonts w:hint="eastAsia"/>
        </w:rPr>
        <w:t>，</w:t>
      </w:r>
      <w:r w:rsidRPr="004318DD">
        <w:rPr>
          <w:rFonts w:hint="eastAsia"/>
        </w:rPr>
        <w:t>第２号又は第３号のいずれかに該当する者とする。</w:t>
      </w:r>
    </w:p>
    <w:p w14:paraId="5169CAC7" w14:textId="57028A19" w:rsidR="006257B6" w:rsidRPr="004318DD" w:rsidRDefault="006257B6" w:rsidP="006257B6">
      <w:bookmarkStart w:id="0" w:name="_Hlk220424901"/>
      <w:r w:rsidRPr="004318DD">
        <w:rPr>
          <w:rFonts w:hint="eastAsia"/>
        </w:rPr>
        <w:t xml:space="preserve">　(1</w:t>
      </w:r>
      <w:r w:rsidRPr="004318DD">
        <w:t xml:space="preserve">) </w:t>
      </w:r>
      <w:r w:rsidR="000C0BE2" w:rsidRPr="004318DD">
        <w:rPr>
          <w:rFonts w:hint="eastAsia"/>
        </w:rPr>
        <w:t>次に掲げる要件を全て満た</w:t>
      </w:r>
      <w:r w:rsidR="002D325D" w:rsidRPr="004318DD">
        <w:rPr>
          <w:rFonts w:hint="eastAsia"/>
        </w:rPr>
        <w:t>す</w:t>
      </w:r>
      <w:r w:rsidR="000C0BE2" w:rsidRPr="004318DD">
        <w:rPr>
          <w:rFonts w:hint="eastAsia"/>
        </w:rPr>
        <w:t>者であること。</w:t>
      </w:r>
    </w:p>
    <w:p w14:paraId="62951DA4" w14:textId="53BB914A" w:rsidR="006257B6" w:rsidRPr="004318DD" w:rsidRDefault="006257B6" w:rsidP="006257B6">
      <w:pPr>
        <w:ind w:left="835" w:hangingChars="300" w:hanging="835"/>
      </w:pPr>
      <w:r w:rsidRPr="004318DD">
        <w:rPr>
          <w:rFonts w:hint="eastAsia"/>
        </w:rPr>
        <w:t xml:space="preserve">　　ア　第９条の規定によりクラウドファンディング型ふるさと納税による補助事業に係る資金の募集の結果，資金募集目標額（クラウドファンディング型ふるさと納税による補助事業に係る資金の募集の目標額をいう。以下同じ。）に達しなくても補助事業を実施する</w:t>
      </w:r>
      <w:bookmarkStart w:id="1" w:name="_Hlk221115677"/>
      <w:r w:rsidRPr="004318DD">
        <w:rPr>
          <w:rFonts w:hint="eastAsia"/>
        </w:rPr>
        <w:t>者</w:t>
      </w:r>
      <w:bookmarkEnd w:id="1"/>
    </w:p>
    <w:p w14:paraId="5DC1B386" w14:textId="79D17B97" w:rsidR="006026D4" w:rsidRPr="004318DD" w:rsidRDefault="006026D4" w:rsidP="00C17680">
      <w:pPr>
        <w:ind w:leftChars="200" w:left="834" w:hangingChars="100" w:hanging="278"/>
      </w:pPr>
      <w:r w:rsidRPr="004318DD">
        <w:rPr>
          <w:rFonts w:hint="eastAsia"/>
        </w:rPr>
        <w:t>イ　本市の産業振興，地域課題解決</w:t>
      </w:r>
      <w:r w:rsidR="00D45C4B" w:rsidRPr="004318DD">
        <w:rPr>
          <w:rFonts w:hint="eastAsia"/>
        </w:rPr>
        <w:t>等</w:t>
      </w:r>
      <w:r w:rsidRPr="004318DD">
        <w:rPr>
          <w:rFonts w:hint="eastAsia"/>
        </w:rPr>
        <w:t>に寄与する事業を行う者</w:t>
      </w:r>
    </w:p>
    <w:p w14:paraId="0D9F0542" w14:textId="6CE66E50" w:rsidR="006257B6" w:rsidRPr="004318DD" w:rsidRDefault="006257B6" w:rsidP="006257B6">
      <w:r w:rsidRPr="004318DD">
        <w:rPr>
          <w:rFonts w:hint="eastAsia"/>
        </w:rPr>
        <w:t xml:space="preserve">　　</w:t>
      </w:r>
      <w:r w:rsidR="00C17680" w:rsidRPr="004318DD">
        <w:rPr>
          <w:rFonts w:hint="eastAsia"/>
        </w:rPr>
        <w:t>ウ</w:t>
      </w:r>
      <w:r w:rsidRPr="004318DD">
        <w:rPr>
          <w:rFonts w:hint="eastAsia"/>
        </w:rPr>
        <w:t xml:space="preserve">　市税等を滞納していない者</w:t>
      </w:r>
    </w:p>
    <w:p w14:paraId="10011BE3" w14:textId="77777777" w:rsidR="0007190C" w:rsidRPr="004318DD" w:rsidRDefault="006257B6" w:rsidP="006257B6">
      <w:r w:rsidRPr="004318DD">
        <w:rPr>
          <w:rFonts w:hint="eastAsia"/>
        </w:rPr>
        <w:t xml:space="preserve">　　</w:t>
      </w:r>
      <w:r w:rsidR="00C17680" w:rsidRPr="004318DD">
        <w:rPr>
          <w:rFonts w:hint="eastAsia"/>
        </w:rPr>
        <w:t>エ</w:t>
      </w:r>
      <w:r w:rsidRPr="004318DD">
        <w:rPr>
          <w:rFonts w:hint="eastAsia"/>
        </w:rPr>
        <w:t xml:space="preserve">　</w:t>
      </w:r>
      <w:r w:rsidR="0007190C" w:rsidRPr="004318DD">
        <w:rPr>
          <w:rFonts w:hint="eastAsia"/>
        </w:rPr>
        <w:t>館山市暴力団排除条例（平成２４年条例第３号）第２条第３号</w:t>
      </w:r>
    </w:p>
    <w:p w14:paraId="28995EF0" w14:textId="2C3BDFB0" w:rsidR="006257B6" w:rsidRPr="004318DD" w:rsidRDefault="0007190C" w:rsidP="0007190C">
      <w:pPr>
        <w:ind w:firstLineChars="300" w:firstLine="835"/>
      </w:pPr>
      <w:r w:rsidRPr="004318DD">
        <w:rPr>
          <w:rFonts w:hint="eastAsia"/>
        </w:rPr>
        <w:t>に規定する</w:t>
      </w:r>
      <w:r w:rsidR="006257B6" w:rsidRPr="004318DD">
        <w:rPr>
          <w:rFonts w:hint="eastAsia"/>
        </w:rPr>
        <w:t>暴力団員等でない者</w:t>
      </w:r>
    </w:p>
    <w:p w14:paraId="1EDBEC3D" w14:textId="32FBD7CC" w:rsidR="006257B6" w:rsidRPr="004318DD" w:rsidRDefault="006257B6" w:rsidP="006257B6">
      <w:r w:rsidRPr="004318DD">
        <w:rPr>
          <w:rFonts w:hint="eastAsia"/>
        </w:rPr>
        <w:t xml:space="preserve">　　</w:t>
      </w:r>
      <w:r w:rsidR="00C17680" w:rsidRPr="004318DD">
        <w:rPr>
          <w:rFonts w:hint="eastAsia"/>
        </w:rPr>
        <w:t>オ</w:t>
      </w:r>
      <w:r w:rsidRPr="004318DD">
        <w:rPr>
          <w:rFonts w:hint="eastAsia"/>
        </w:rPr>
        <w:t xml:space="preserve">　関係法令を遵守している者</w:t>
      </w:r>
    </w:p>
    <w:p w14:paraId="7602ABD6" w14:textId="7BE143A6" w:rsidR="006257B6" w:rsidRPr="004318DD" w:rsidRDefault="006257B6" w:rsidP="006257B6">
      <w:r w:rsidRPr="004318DD">
        <w:rPr>
          <w:rFonts w:hint="eastAsia"/>
        </w:rPr>
        <w:t xml:space="preserve">　　</w:t>
      </w:r>
      <w:r w:rsidR="00C17680" w:rsidRPr="004318DD">
        <w:rPr>
          <w:rFonts w:hint="eastAsia"/>
        </w:rPr>
        <w:t>カ</w:t>
      </w:r>
      <w:r w:rsidRPr="004318DD">
        <w:rPr>
          <w:rFonts w:hint="eastAsia"/>
        </w:rPr>
        <w:t xml:space="preserve">　その他市長が不適当</w:t>
      </w:r>
      <w:r w:rsidR="00FF6330" w:rsidRPr="004318DD">
        <w:rPr>
          <w:rFonts w:hint="eastAsia"/>
        </w:rPr>
        <w:t>である</w:t>
      </w:r>
      <w:r w:rsidRPr="004318DD">
        <w:rPr>
          <w:rFonts w:hint="eastAsia"/>
        </w:rPr>
        <w:t>と認めない者</w:t>
      </w:r>
    </w:p>
    <w:p w14:paraId="5F871C1D" w14:textId="70F6B6B0" w:rsidR="006257B6" w:rsidRPr="004318DD" w:rsidRDefault="006257B6" w:rsidP="006257B6">
      <w:pPr>
        <w:ind w:left="556" w:hangingChars="200" w:hanging="556"/>
      </w:pPr>
      <w:r w:rsidRPr="004318DD">
        <w:rPr>
          <w:rFonts w:hint="eastAsia"/>
        </w:rPr>
        <w:t xml:space="preserve">　</w:t>
      </w:r>
      <w:bookmarkEnd w:id="0"/>
      <w:r w:rsidRPr="004318DD">
        <w:rPr>
          <w:rFonts w:hint="eastAsia"/>
        </w:rPr>
        <w:t>(</w:t>
      </w:r>
      <w:r w:rsidR="00C17680" w:rsidRPr="004318DD">
        <w:rPr>
          <w:rFonts w:hint="eastAsia"/>
        </w:rPr>
        <w:t>2</w:t>
      </w:r>
      <w:r w:rsidRPr="004318DD">
        <w:t xml:space="preserve">) </w:t>
      </w:r>
      <w:r w:rsidRPr="004318DD">
        <w:rPr>
          <w:rFonts w:hint="eastAsia"/>
        </w:rPr>
        <w:t>企業誘致に係る</w:t>
      </w:r>
      <w:r w:rsidR="00445868" w:rsidRPr="004318DD">
        <w:rPr>
          <w:rFonts w:hint="eastAsia"/>
        </w:rPr>
        <w:t>交付</w:t>
      </w:r>
      <w:r w:rsidRPr="004318DD">
        <w:rPr>
          <w:rFonts w:hint="eastAsia"/>
        </w:rPr>
        <w:t>対象者　市内に新たに事業所を設置し</w:t>
      </w:r>
      <w:r w:rsidR="00867266" w:rsidRPr="004318DD">
        <w:rPr>
          <w:rFonts w:hint="eastAsia"/>
        </w:rPr>
        <w:t>，</w:t>
      </w:r>
      <w:r w:rsidRPr="004318DD">
        <w:rPr>
          <w:rFonts w:hint="eastAsia"/>
        </w:rPr>
        <w:t>事業活動を行う法人であって</w:t>
      </w:r>
      <w:r w:rsidR="00867266" w:rsidRPr="004318DD">
        <w:rPr>
          <w:rFonts w:hint="eastAsia"/>
        </w:rPr>
        <w:t>，</w:t>
      </w:r>
      <w:r w:rsidRPr="004318DD">
        <w:rPr>
          <w:rFonts w:hint="eastAsia"/>
        </w:rPr>
        <w:t>次に掲げる要件を満たす者</w:t>
      </w:r>
      <w:r w:rsidR="005B0316" w:rsidRPr="004318DD">
        <w:rPr>
          <w:rFonts w:hint="eastAsia"/>
          <w:kern w:val="0"/>
          <w:szCs w:val="24"/>
        </w:rPr>
        <w:t>をいう。</w:t>
      </w:r>
    </w:p>
    <w:p w14:paraId="5D4E699D" w14:textId="0308CBEC" w:rsidR="006257B6" w:rsidRPr="004318DD" w:rsidRDefault="006257B6" w:rsidP="006257B6">
      <w:r w:rsidRPr="004318DD">
        <w:rPr>
          <w:rFonts w:hint="eastAsia"/>
        </w:rPr>
        <w:t xml:space="preserve">　　ア　市外に本社</w:t>
      </w:r>
      <w:r w:rsidR="00341E32" w:rsidRPr="004318DD">
        <w:rPr>
          <w:rFonts w:hint="eastAsia"/>
        </w:rPr>
        <w:t>又は</w:t>
      </w:r>
      <w:r w:rsidRPr="004318DD">
        <w:rPr>
          <w:rFonts w:hint="eastAsia"/>
        </w:rPr>
        <w:t>主たる事業所を有する者</w:t>
      </w:r>
    </w:p>
    <w:p w14:paraId="24368726" w14:textId="1C619C9C" w:rsidR="006257B6" w:rsidRPr="004318DD" w:rsidRDefault="006257B6" w:rsidP="006257B6">
      <w:r w:rsidRPr="004318DD">
        <w:rPr>
          <w:rFonts w:hint="eastAsia"/>
        </w:rPr>
        <w:t xml:space="preserve">　　イ　市内に新たに</w:t>
      </w:r>
      <w:r w:rsidR="00C42CF8" w:rsidRPr="004318DD">
        <w:rPr>
          <w:rFonts w:hint="eastAsia"/>
        </w:rPr>
        <w:t>事業所</w:t>
      </w:r>
      <w:r w:rsidRPr="004318DD">
        <w:rPr>
          <w:rFonts w:hint="eastAsia"/>
        </w:rPr>
        <w:t>を設置する者</w:t>
      </w:r>
    </w:p>
    <w:p w14:paraId="33862C6C" w14:textId="543AFA98" w:rsidR="006257B6" w:rsidRPr="004318DD" w:rsidRDefault="006257B6" w:rsidP="00C17680">
      <w:r w:rsidRPr="004318DD">
        <w:rPr>
          <w:rFonts w:hint="eastAsia"/>
        </w:rPr>
        <w:t xml:space="preserve">　　ウ　市内</w:t>
      </w:r>
      <w:r w:rsidR="00151A50" w:rsidRPr="004318DD">
        <w:rPr>
          <w:rFonts w:hint="eastAsia"/>
        </w:rPr>
        <w:t>で</w:t>
      </w:r>
      <w:r w:rsidRPr="004318DD">
        <w:rPr>
          <w:rFonts w:hint="eastAsia"/>
        </w:rPr>
        <w:t>継続的な事業活動を行う意思を有する者</w:t>
      </w:r>
      <w:bookmarkStart w:id="2" w:name="_Hlk223539653"/>
    </w:p>
    <w:bookmarkEnd w:id="2"/>
    <w:p w14:paraId="3D6307D9" w14:textId="3165F98A" w:rsidR="006257B6" w:rsidRPr="004318DD" w:rsidRDefault="006257B6" w:rsidP="006257B6">
      <w:pPr>
        <w:ind w:left="476" w:hangingChars="200" w:hanging="476"/>
      </w:pPr>
      <w:r w:rsidRPr="004318DD">
        <w:rPr>
          <w:rFonts w:hint="eastAsia"/>
          <w:sz w:val="20"/>
          <w:szCs w:val="21"/>
        </w:rPr>
        <w:t xml:space="preserve">　</w:t>
      </w:r>
      <w:r w:rsidR="000809C1" w:rsidRPr="004318DD">
        <w:rPr>
          <w:rFonts w:hint="eastAsia"/>
        </w:rPr>
        <w:t>(3</w:t>
      </w:r>
      <w:r w:rsidR="000809C1" w:rsidRPr="004318DD">
        <w:t>)</w:t>
      </w:r>
      <w:r w:rsidRPr="004318DD">
        <w:rPr>
          <w:sz w:val="20"/>
          <w:szCs w:val="21"/>
        </w:rPr>
        <w:t xml:space="preserve"> </w:t>
      </w:r>
      <w:r w:rsidRPr="004318DD">
        <w:rPr>
          <w:rFonts w:hint="eastAsia"/>
        </w:rPr>
        <w:t>起業に係る</w:t>
      </w:r>
      <w:r w:rsidR="00445868" w:rsidRPr="004318DD">
        <w:rPr>
          <w:rFonts w:hint="eastAsia"/>
        </w:rPr>
        <w:t>交付</w:t>
      </w:r>
      <w:r w:rsidRPr="004318DD">
        <w:rPr>
          <w:rFonts w:hint="eastAsia"/>
        </w:rPr>
        <w:t>対象者　本市の区域内において，市長が別に定める日までに起業を予定している者又は補助事業の認定の申請時に起業の日から１２か月を経過していない者であって，次</w:t>
      </w:r>
      <w:r w:rsidR="00445868" w:rsidRPr="004318DD">
        <w:rPr>
          <w:rFonts w:hint="eastAsia"/>
        </w:rPr>
        <w:t>に</w:t>
      </w:r>
      <w:r w:rsidRPr="004318DD">
        <w:rPr>
          <w:rFonts w:hint="eastAsia"/>
        </w:rPr>
        <w:t>掲げる要件を満たす者</w:t>
      </w:r>
      <w:r w:rsidR="005B0316" w:rsidRPr="004318DD">
        <w:rPr>
          <w:rFonts w:hint="eastAsia"/>
          <w:kern w:val="0"/>
          <w:szCs w:val="24"/>
        </w:rPr>
        <w:t>をいう。</w:t>
      </w:r>
    </w:p>
    <w:p w14:paraId="7E83F4A1" w14:textId="61E207FE" w:rsidR="008A53C6" w:rsidRPr="004318DD" w:rsidRDefault="006257B6" w:rsidP="00151A50">
      <w:pPr>
        <w:ind w:left="1391" w:hangingChars="500" w:hanging="1391"/>
      </w:pPr>
      <w:r w:rsidRPr="004318DD">
        <w:rPr>
          <w:rFonts w:hint="eastAsia"/>
        </w:rPr>
        <w:t xml:space="preserve">　　ア</w:t>
      </w:r>
      <w:r w:rsidR="008A53C6" w:rsidRPr="004318DD">
        <w:rPr>
          <w:rFonts w:hint="eastAsia"/>
        </w:rPr>
        <w:t xml:space="preserve">　</w:t>
      </w:r>
      <w:r w:rsidR="008A53C6" w:rsidRPr="004318DD">
        <w:rPr>
          <w:rFonts w:hint="eastAsia"/>
          <w:kern w:val="0"/>
          <w:szCs w:val="24"/>
        </w:rPr>
        <w:t>次のいずれかに該当する者であること。</w:t>
      </w:r>
    </w:p>
    <w:p w14:paraId="1B30D6CB" w14:textId="6740A222" w:rsidR="006257B6" w:rsidRPr="004318DD" w:rsidRDefault="006257B6" w:rsidP="00DC054F">
      <w:pPr>
        <w:ind w:leftChars="300" w:left="1391" w:hangingChars="200" w:hanging="556"/>
      </w:pPr>
      <w:r w:rsidRPr="004318DD">
        <w:rPr>
          <w:rFonts w:hint="eastAsia"/>
        </w:rPr>
        <w:t xml:space="preserve">　</w:t>
      </w:r>
      <w:r w:rsidRPr="004318DD">
        <w:t>(</w:t>
      </w:r>
      <w:r w:rsidR="005E2BCF" w:rsidRPr="004318DD">
        <w:rPr>
          <w:rFonts w:hint="eastAsia"/>
        </w:rPr>
        <w:t>ア</w:t>
      </w:r>
      <w:r w:rsidRPr="004318DD">
        <w:t xml:space="preserve">) </w:t>
      </w:r>
      <w:r w:rsidRPr="004318DD">
        <w:rPr>
          <w:rFonts w:hint="eastAsia"/>
        </w:rPr>
        <w:t>市内に居住し，本市の住民基本台帳（住民基本台帳法</w:t>
      </w:r>
      <w:r w:rsidR="008A53C6" w:rsidRPr="004318DD">
        <w:rPr>
          <w:rFonts w:hint="eastAsia"/>
        </w:rPr>
        <w:t xml:space="preserve">　</w:t>
      </w:r>
      <w:r w:rsidRPr="004318DD">
        <w:rPr>
          <w:rFonts w:hint="eastAsia"/>
        </w:rPr>
        <w:t>（昭和４２年法律第８１号）に規定する住民基本台帳をいう。）に記録されている者</w:t>
      </w:r>
    </w:p>
    <w:p w14:paraId="491716AD" w14:textId="774554CF" w:rsidR="008A53C6" w:rsidRPr="004318DD" w:rsidRDefault="006257B6" w:rsidP="003A716A">
      <w:pPr>
        <w:ind w:left="1391" w:hangingChars="500" w:hanging="1391"/>
      </w:pPr>
      <w:r w:rsidRPr="004318DD">
        <w:rPr>
          <w:rFonts w:hint="eastAsia"/>
        </w:rPr>
        <w:t xml:space="preserve">　　　　</w:t>
      </w:r>
      <w:r w:rsidRPr="004318DD">
        <w:t>(</w:t>
      </w:r>
      <w:r w:rsidR="005E2BCF" w:rsidRPr="004318DD">
        <w:rPr>
          <w:rFonts w:hint="eastAsia"/>
        </w:rPr>
        <w:t>イ</w:t>
      </w:r>
      <w:r w:rsidRPr="004318DD">
        <w:t xml:space="preserve">) </w:t>
      </w:r>
      <w:r w:rsidRPr="004318DD">
        <w:rPr>
          <w:rFonts w:hint="eastAsia"/>
        </w:rPr>
        <w:t>市内に本店を有し，かつ，その代表者が</w:t>
      </w:r>
      <w:r w:rsidR="008A53C6" w:rsidRPr="004318DD">
        <w:t>(</w:t>
      </w:r>
      <w:r w:rsidR="004D388D" w:rsidRPr="004318DD">
        <w:rPr>
          <w:rFonts w:hint="eastAsia"/>
        </w:rPr>
        <w:t>ア</w:t>
      </w:r>
      <w:r w:rsidR="008A53C6" w:rsidRPr="004318DD">
        <w:t>)</w:t>
      </w:r>
      <w:r w:rsidRPr="004318DD">
        <w:rPr>
          <w:rFonts w:hint="eastAsia"/>
        </w:rPr>
        <w:t>に該当する</w:t>
      </w:r>
      <w:r w:rsidRPr="004318DD">
        <w:rPr>
          <w:rFonts w:hint="eastAsia"/>
        </w:rPr>
        <w:lastRenderedPageBreak/>
        <w:t>法人</w:t>
      </w:r>
    </w:p>
    <w:p w14:paraId="3BACDDBF" w14:textId="5256DE78" w:rsidR="006257B6" w:rsidRPr="004318DD" w:rsidRDefault="008A53C6" w:rsidP="008A53C6">
      <w:pPr>
        <w:ind w:leftChars="400" w:left="1391" w:hangingChars="100" w:hanging="278"/>
      </w:pPr>
      <w:r w:rsidRPr="004318DD">
        <w:t>(</w:t>
      </w:r>
      <w:r w:rsidR="005E2BCF" w:rsidRPr="004318DD">
        <w:rPr>
          <w:rFonts w:hint="eastAsia"/>
        </w:rPr>
        <w:t>ウ</w:t>
      </w:r>
      <w:r w:rsidRPr="004318DD">
        <w:t>)</w:t>
      </w:r>
      <w:r w:rsidRPr="004318DD">
        <w:rPr>
          <w:rFonts w:hint="eastAsia"/>
        </w:rPr>
        <w:t xml:space="preserve"> </w:t>
      </w:r>
      <w:r w:rsidR="006257B6" w:rsidRPr="004318DD">
        <w:rPr>
          <w:rFonts w:hint="eastAsia"/>
        </w:rPr>
        <w:t>市内</w:t>
      </w:r>
      <w:r w:rsidR="00FF6330" w:rsidRPr="004318DD">
        <w:rPr>
          <w:rFonts w:hint="eastAsia"/>
        </w:rPr>
        <w:t>に</w:t>
      </w:r>
      <w:r w:rsidR="006257B6" w:rsidRPr="004318DD">
        <w:rPr>
          <w:rFonts w:hint="eastAsia"/>
        </w:rPr>
        <w:t>主たる事業所として事業</w:t>
      </w:r>
      <w:r w:rsidR="00C327A7" w:rsidRPr="004318DD">
        <w:rPr>
          <w:rFonts w:hint="eastAsia"/>
        </w:rPr>
        <w:t>活動</w:t>
      </w:r>
      <w:r w:rsidR="006257B6" w:rsidRPr="004318DD">
        <w:rPr>
          <w:rFonts w:hint="eastAsia"/>
        </w:rPr>
        <w:t>を行う者</w:t>
      </w:r>
    </w:p>
    <w:p w14:paraId="71C3C479" w14:textId="0DD4C216" w:rsidR="006257B6" w:rsidRPr="004318DD" w:rsidRDefault="006257B6" w:rsidP="006257B6">
      <w:pPr>
        <w:ind w:left="835" w:hangingChars="300" w:hanging="835"/>
        <w:rPr>
          <w:strike/>
        </w:rPr>
      </w:pPr>
      <w:r w:rsidRPr="004318DD">
        <w:rPr>
          <w:rFonts w:hint="eastAsia"/>
        </w:rPr>
        <w:t xml:space="preserve">　　イ　市内に事業所を設置し，又は設置しようとしている者</w:t>
      </w:r>
    </w:p>
    <w:p w14:paraId="7E5538DC" w14:textId="77777777" w:rsidR="006257B6" w:rsidRPr="004318DD" w:rsidRDefault="006257B6" w:rsidP="006257B6">
      <w:pPr>
        <w:ind w:left="835" w:hangingChars="300" w:hanging="835"/>
      </w:pPr>
      <w:bookmarkStart w:id="3" w:name="_Hlk220672678"/>
      <w:r w:rsidRPr="004318DD">
        <w:rPr>
          <w:rFonts w:hint="eastAsia"/>
        </w:rPr>
        <w:t xml:space="preserve">　　ウ　</w:t>
      </w:r>
      <w:bookmarkEnd w:id="3"/>
      <w:r w:rsidRPr="004318DD">
        <w:rPr>
          <w:rFonts w:hint="eastAsia"/>
        </w:rPr>
        <w:t>許認可等を必要とする起業にあっては，既に当該許認可等を受けている者</w:t>
      </w:r>
    </w:p>
    <w:p w14:paraId="26734722" w14:textId="62C5584A" w:rsidR="006257B6" w:rsidRPr="004318DD" w:rsidRDefault="006257B6" w:rsidP="006257B6">
      <w:pPr>
        <w:ind w:left="835" w:hangingChars="300" w:hanging="835"/>
      </w:pPr>
      <w:r w:rsidRPr="004318DD">
        <w:rPr>
          <w:rFonts w:hint="eastAsia"/>
        </w:rPr>
        <w:t xml:space="preserve">　　エ　起業した後において，中小企業者（風俗営業等の規制及び業務の適正化等に関する法律（昭和２３年法律第１２２号）第２条第１項に規定する風俗営業，同条第５項に規定する性風俗関連特殊営業又は同条第１３項に規定する接客業務受託営業を行う者を除く</w:t>
      </w:r>
      <w:r w:rsidR="0028439E" w:rsidRPr="004318DD">
        <w:rPr>
          <w:rFonts w:hint="eastAsia"/>
        </w:rPr>
        <w:t>。）</w:t>
      </w:r>
      <w:r w:rsidRPr="004318DD">
        <w:rPr>
          <w:rFonts w:hint="eastAsia"/>
        </w:rPr>
        <w:t>となる者</w:t>
      </w:r>
    </w:p>
    <w:p w14:paraId="2F7CBCE4" w14:textId="77777777" w:rsidR="006257B6" w:rsidRPr="004318DD" w:rsidRDefault="006257B6" w:rsidP="00151A50">
      <w:pPr>
        <w:ind w:left="278" w:hangingChars="100" w:hanging="278"/>
      </w:pPr>
      <w:r w:rsidRPr="004318DD">
        <w:rPr>
          <w:rFonts w:hint="eastAsia"/>
        </w:rPr>
        <w:t>２　交付対象者は，補助事業について，あらかじめ市長の認定を受けなければならない。</w:t>
      </w:r>
    </w:p>
    <w:p w14:paraId="1BDF5E8C" w14:textId="77777777" w:rsidR="004F3BE1" w:rsidRPr="004318DD" w:rsidRDefault="006257B6" w:rsidP="004F3BE1">
      <w:pPr>
        <w:ind w:left="278" w:hangingChars="100" w:hanging="278"/>
      </w:pPr>
      <w:r w:rsidRPr="004318DD">
        <w:rPr>
          <w:rFonts w:hint="eastAsia"/>
        </w:rPr>
        <w:t>３　第１項の規定にかかわらず，次の各号に掲げる者は補助金の交付対象とはしない。</w:t>
      </w:r>
    </w:p>
    <w:p w14:paraId="19E79DC9" w14:textId="60B50721" w:rsidR="006257B6" w:rsidRPr="004318DD" w:rsidRDefault="006257B6" w:rsidP="004F3BE1">
      <w:pPr>
        <w:ind w:leftChars="100" w:left="556" w:hangingChars="100" w:hanging="278"/>
      </w:pPr>
      <w:r w:rsidRPr="004318DD">
        <w:t>(1) 他の者が行っていた事業を</w:t>
      </w:r>
      <w:r w:rsidR="00151A50" w:rsidRPr="004318DD">
        <w:rPr>
          <w:rFonts w:hint="eastAsia"/>
        </w:rPr>
        <w:t>承継</w:t>
      </w:r>
      <w:r w:rsidRPr="004318DD">
        <w:t>して行い，又は行おうとする者</w:t>
      </w:r>
    </w:p>
    <w:p w14:paraId="659CF4BE" w14:textId="281FF2A3" w:rsidR="006257B6" w:rsidRPr="004318DD" w:rsidRDefault="006257B6" w:rsidP="00500D22">
      <w:pPr>
        <w:ind w:leftChars="100" w:left="556" w:hangingChars="100" w:hanging="278"/>
      </w:pPr>
      <w:r w:rsidRPr="004318DD">
        <w:t>(2) 仮設又は臨時の店舗その他その設置が恒常的でない店舗で事業を行い，又は行おうとする者</w:t>
      </w:r>
    </w:p>
    <w:p w14:paraId="51661D3A" w14:textId="01346149" w:rsidR="006257B6" w:rsidRPr="004318DD" w:rsidRDefault="006257B6" w:rsidP="004F3BE1">
      <w:pPr>
        <w:ind w:leftChars="100" w:left="278"/>
      </w:pPr>
      <w:r w:rsidRPr="004318DD">
        <w:t>(3) フランチャイズ契約を締結し，実施する者</w:t>
      </w:r>
    </w:p>
    <w:p w14:paraId="557C0BBE" w14:textId="7759AB3F" w:rsidR="006257B6" w:rsidRPr="004318DD" w:rsidRDefault="006257B6" w:rsidP="00E64809">
      <w:pPr>
        <w:ind w:leftChars="100" w:left="556" w:hangingChars="100" w:hanging="278"/>
      </w:pPr>
      <w:r w:rsidRPr="004318DD">
        <w:t>(4) 館山市企業立地及び雇用の促進に関する条例（平成２５年条例第２５号）に基づく奨励金の交付を受け，又は受けようとする者</w:t>
      </w:r>
    </w:p>
    <w:p w14:paraId="78F88CA9" w14:textId="77777777" w:rsidR="0007190C" w:rsidRPr="004318DD" w:rsidRDefault="0007190C" w:rsidP="0007190C">
      <w:pPr>
        <w:ind w:firstLineChars="50" w:firstLine="139"/>
      </w:pPr>
      <w:r w:rsidRPr="004318DD">
        <w:rPr>
          <w:rFonts w:hint="eastAsia"/>
        </w:rPr>
        <w:t>（5）補助の対象となる経費（以下「補助対象経費」という。）の４分</w:t>
      </w:r>
    </w:p>
    <w:p w14:paraId="460B812E" w14:textId="36266E88" w:rsidR="0007190C" w:rsidRPr="004318DD" w:rsidRDefault="0007190C" w:rsidP="0007190C">
      <w:pPr>
        <w:ind w:firstLineChars="250" w:firstLine="695"/>
      </w:pPr>
      <w:r w:rsidRPr="004318DD">
        <w:rPr>
          <w:rFonts w:hint="eastAsia"/>
        </w:rPr>
        <w:t>の１以上を負担でき</w:t>
      </w:r>
      <w:r w:rsidR="0028439E" w:rsidRPr="004318DD">
        <w:rPr>
          <w:rFonts w:hint="eastAsia"/>
        </w:rPr>
        <w:t>ない</w:t>
      </w:r>
      <w:r w:rsidRPr="004318DD">
        <w:rPr>
          <w:rFonts w:hint="eastAsia"/>
        </w:rPr>
        <w:t>者</w:t>
      </w:r>
    </w:p>
    <w:p w14:paraId="013A6D10" w14:textId="4CB18F06" w:rsidR="004F3BE1" w:rsidRPr="004318DD" w:rsidRDefault="004F3BE1" w:rsidP="004F3BE1">
      <w:pPr>
        <w:ind w:leftChars="100" w:left="278"/>
      </w:pPr>
      <w:r w:rsidRPr="004318DD">
        <w:t>(</w:t>
      </w:r>
      <w:r w:rsidR="0007190C" w:rsidRPr="004318DD">
        <w:rPr>
          <w:rFonts w:hint="eastAsia"/>
        </w:rPr>
        <w:t>6</w:t>
      </w:r>
      <w:r w:rsidRPr="004318DD">
        <w:t xml:space="preserve">) </w:t>
      </w:r>
      <w:r w:rsidR="0028439E" w:rsidRPr="004318DD">
        <w:rPr>
          <w:rFonts w:hint="eastAsia"/>
        </w:rPr>
        <w:t>その他市長が適当でないと認める者</w:t>
      </w:r>
    </w:p>
    <w:p w14:paraId="52E26908" w14:textId="000BA7AE" w:rsidR="00817A6E" w:rsidRPr="004318DD" w:rsidRDefault="00817A6E" w:rsidP="004F3BE1">
      <w:pPr>
        <w:ind w:leftChars="100" w:left="278" w:firstLineChars="100" w:firstLine="278"/>
      </w:pPr>
      <w:r w:rsidRPr="004318DD">
        <w:rPr>
          <w:rFonts w:hint="eastAsia"/>
          <w:kern w:val="0"/>
          <w:szCs w:val="24"/>
        </w:rPr>
        <w:t>（補助事業等）</w:t>
      </w:r>
    </w:p>
    <w:p w14:paraId="52E42C33" w14:textId="5617200E" w:rsidR="00817A6E" w:rsidRPr="004318DD" w:rsidRDefault="00817A6E" w:rsidP="00F70047">
      <w:pPr>
        <w:adjustRightInd w:val="0"/>
        <w:spacing w:line="433" w:lineRule="exact"/>
        <w:ind w:leftChars="1" w:left="239" w:hangingChars="85" w:hanging="236"/>
        <w:rPr>
          <w:kern w:val="0"/>
          <w:szCs w:val="24"/>
        </w:rPr>
      </w:pPr>
      <w:r w:rsidRPr="004318DD">
        <w:rPr>
          <w:rFonts w:hint="eastAsia"/>
          <w:kern w:val="0"/>
          <w:szCs w:val="24"/>
        </w:rPr>
        <w:t>第４条　補助事業並びにその</w:t>
      </w:r>
      <w:r w:rsidR="004F3BE1" w:rsidRPr="004318DD">
        <w:rPr>
          <w:rFonts w:hint="eastAsia"/>
          <w:kern w:val="0"/>
          <w:szCs w:val="24"/>
        </w:rPr>
        <w:t>補助</w:t>
      </w:r>
      <w:r w:rsidRPr="004318DD">
        <w:rPr>
          <w:rFonts w:hint="eastAsia"/>
          <w:kern w:val="0"/>
          <w:szCs w:val="24"/>
        </w:rPr>
        <w:t>対象経費，</w:t>
      </w:r>
      <w:r w:rsidR="007D4C6A" w:rsidRPr="004318DD">
        <w:rPr>
          <w:rFonts w:hint="eastAsia"/>
          <w:kern w:val="0"/>
          <w:szCs w:val="24"/>
        </w:rPr>
        <w:t>資金募集目標</w:t>
      </w:r>
      <w:r w:rsidRPr="004318DD">
        <w:rPr>
          <w:rFonts w:hint="eastAsia"/>
          <w:kern w:val="0"/>
          <w:szCs w:val="24"/>
        </w:rPr>
        <w:t>額及び補助額は，別表に定めるとおりとする。ただし，国，県</w:t>
      </w:r>
      <w:r w:rsidR="008A53C6" w:rsidRPr="004318DD">
        <w:rPr>
          <w:rFonts w:hint="eastAsia"/>
          <w:kern w:val="0"/>
          <w:szCs w:val="24"/>
        </w:rPr>
        <w:t>，本市</w:t>
      </w:r>
      <w:r w:rsidR="007F4D5F" w:rsidRPr="004318DD">
        <w:rPr>
          <w:rFonts w:hint="eastAsia"/>
          <w:kern w:val="0"/>
          <w:szCs w:val="24"/>
        </w:rPr>
        <w:t>その他</w:t>
      </w:r>
      <w:r w:rsidRPr="004318DD">
        <w:rPr>
          <w:rFonts w:hint="eastAsia"/>
          <w:kern w:val="0"/>
          <w:szCs w:val="24"/>
        </w:rPr>
        <w:t>の団体から</w:t>
      </w:r>
      <w:r w:rsidR="007D562E" w:rsidRPr="004318DD">
        <w:rPr>
          <w:rFonts w:hint="eastAsia"/>
          <w:kern w:val="0"/>
          <w:szCs w:val="24"/>
        </w:rPr>
        <w:t>企業</w:t>
      </w:r>
      <w:r w:rsidR="00215F25" w:rsidRPr="004318DD">
        <w:rPr>
          <w:rFonts w:hint="eastAsia"/>
          <w:kern w:val="0"/>
          <w:szCs w:val="24"/>
        </w:rPr>
        <w:t>誘致又は</w:t>
      </w:r>
      <w:r w:rsidRPr="004318DD">
        <w:rPr>
          <w:rFonts w:hint="eastAsia"/>
          <w:kern w:val="0"/>
          <w:szCs w:val="24"/>
        </w:rPr>
        <w:t>起業に関連する補助（以下「他の補助」という。）を受ける場合</w:t>
      </w:r>
      <w:r w:rsidR="00AF5073" w:rsidRPr="004318DD">
        <w:rPr>
          <w:rFonts w:hint="eastAsia"/>
          <w:kern w:val="0"/>
          <w:szCs w:val="24"/>
        </w:rPr>
        <w:t>には</w:t>
      </w:r>
      <w:r w:rsidRPr="004318DD">
        <w:rPr>
          <w:rFonts w:hint="eastAsia"/>
          <w:kern w:val="0"/>
          <w:szCs w:val="24"/>
        </w:rPr>
        <w:t>，他の補助の対象経費</w:t>
      </w:r>
      <w:r w:rsidR="00AF5073" w:rsidRPr="004318DD">
        <w:rPr>
          <w:rFonts w:hint="eastAsia"/>
          <w:kern w:val="0"/>
          <w:szCs w:val="24"/>
        </w:rPr>
        <w:t>を</w:t>
      </w:r>
      <w:r w:rsidRPr="004318DD">
        <w:rPr>
          <w:rFonts w:hint="eastAsia"/>
          <w:kern w:val="0"/>
          <w:szCs w:val="24"/>
        </w:rPr>
        <w:t>除くものとする。</w:t>
      </w:r>
    </w:p>
    <w:p w14:paraId="168087A2" w14:textId="383D1BB7"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２　補助事業の認定の申請時に起業の日から</w:t>
      </w:r>
      <w:r w:rsidR="005D6C48" w:rsidRPr="004318DD">
        <w:rPr>
          <w:rFonts w:hint="eastAsia"/>
          <w:kern w:val="0"/>
          <w:szCs w:val="24"/>
        </w:rPr>
        <w:t>１２か月を</w:t>
      </w:r>
      <w:r w:rsidRPr="004318DD">
        <w:rPr>
          <w:rFonts w:hint="eastAsia"/>
          <w:kern w:val="0"/>
          <w:szCs w:val="24"/>
        </w:rPr>
        <w:t>経過していない者が補助金を申請する場合において，補助</w:t>
      </w:r>
      <w:r w:rsidR="00AF5073" w:rsidRPr="004318DD">
        <w:rPr>
          <w:rFonts w:hint="eastAsia"/>
          <w:kern w:val="0"/>
          <w:szCs w:val="24"/>
        </w:rPr>
        <w:t>対象経費</w:t>
      </w:r>
      <w:r w:rsidRPr="004318DD">
        <w:rPr>
          <w:rFonts w:hint="eastAsia"/>
          <w:kern w:val="0"/>
          <w:szCs w:val="24"/>
        </w:rPr>
        <w:t>については，第６条に規定する補助事業の認定後に支出する経費とする。</w:t>
      </w:r>
    </w:p>
    <w:p w14:paraId="41CF012E" w14:textId="388C1767" w:rsidR="0096360D" w:rsidRPr="004318DD" w:rsidRDefault="0096360D" w:rsidP="00D43FD3">
      <w:pPr>
        <w:ind w:firstLineChars="100" w:firstLine="278"/>
      </w:pPr>
      <w:r w:rsidRPr="004318DD">
        <w:rPr>
          <w:rFonts w:hint="eastAsia"/>
        </w:rPr>
        <w:t>（補助事業の認定</w:t>
      </w:r>
      <w:r w:rsidR="00661D6A" w:rsidRPr="004318DD">
        <w:rPr>
          <w:rFonts w:hint="eastAsia"/>
          <w:kern w:val="0"/>
          <w:szCs w:val="24"/>
        </w:rPr>
        <w:t>及び</w:t>
      </w:r>
      <w:r w:rsidRPr="004318DD">
        <w:rPr>
          <w:rFonts w:hint="eastAsia"/>
        </w:rPr>
        <w:t>交付申請）</w:t>
      </w:r>
    </w:p>
    <w:p w14:paraId="3D6D0D77" w14:textId="33E4CDAA" w:rsidR="0096360D" w:rsidRPr="004318DD" w:rsidRDefault="0096360D" w:rsidP="0096360D">
      <w:pPr>
        <w:ind w:left="278" w:hangingChars="100" w:hanging="278"/>
        <w:rPr>
          <w:dstrike/>
        </w:rPr>
      </w:pPr>
      <w:r w:rsidRPr="004318DD">
        <w:rPr>
          <w:rFonts w:hint="eastAsia"/>
        </w:rPr>
        <w:lastRenderedPageBreak/>
        <w:t>第５条　補助事業の認定及び</w:t>
      </w:r>
      <w:r w:rsidR="0097489F" w:rsidRPr="004318DD">
        <w:rPr>
          <w:rFonts w:hint="eastAsia"/>
        </w:rPr>
        <w:t>補助金の</w:t>
      </w:r>
      <w:r w:rsidRPr="004318DD">
        <w:rPr>
          <w:rFonts w:hint="eastAsia"/>
        </w:rPr>
        <w:t>交付を受けようとする者（以下「認定・交付申請者」という。）は，市長が別に定める日までに，館山市クラウドファンディング型企業誘致・起業支援</w:t>
      </w:r>
      <w:r w:rsidR="0028439E" w:rsidRPr="004318DD">
        <w:rPr>
          <w:rFonts w:hint="eastAsia"/>
        </w:rPr>
        <w:t>事業</w:t>
      </w:r>
      <w:r w:rsidR="00445868" w:rsidRPr="004318DD">
        <w:rPr>
          <w:rFonts w:hint="eastAsia"/>
        </w:rPr>
        <w:t>補助金</w:t>
      </w:r>
      <w:r w:rsidRPr="004318DD">
        <w:rPr>
          <w:rFonts w:hint="eastAsia"/>
        </w:rPr>
        <w:t>認定</w:t>
      </w:r>
      <w:r w:rsidR="00D43FD3" w:rsidRPr="004318DD">
        <w:rPr>
          <w:rFonts w:hint="eastAsia"/>
        </w:rPr>
        <w:t>及び</w:t>
      </w:r>
      <w:r w:rsidRPr="004318DD">
        <w:rPr>
          <w:rFonts w:hint="eastAsia"/>
        </w:rPr>
        <w:t>交付申請書（別記第１号様式）に</w:t>
      </w:r>
      <w:r w:rsidR="0097489F" w:rsidRPr="004318DD">
        <w:rPr>
          <w:rFonts w:hint="eastAsia"/>
        </w:rPr>
        <w:t>，</w:t>
      </w:r>
      <w:r w:rsidR="00916ED8" w:rsidRPr="004318DD">
        <w:rPr>
          <w:rFonts w:hint="eastAsia"/>
        </w:rPr>
        <w:t>次の各号に掲げる</w:t>
      </w:r>
      <w:r w:rsidR="00C000A9" w:rsidRPr="004318DD">
        <w:rPr>
          <w:rFonts w:hint="eastAsia"/>
        </w:rPr>
        <w:t>区分に応じ，当該各号に掲げる</w:t>
      </w:r>
      <w:r w:rsidR="0097489F" w:rsidRPr="004318DD">
        <w:rPr>
          <w:rFonts w:hint="eastAsia"/>
        </w:rPr>
        <w:t>書類を添</w:t>
      </w:r>
      <w:r w:rsidR="00C000A9" w:rsidRPr="004318DD">
        <w:rPr>
          <w:rFonts w:hint="eastAsia"/>
        </w:rPr>
        <w:t>え</w:t>
      </w:r>
      <w:r w:rsidR="0097489F" w:rsidRPr="004318DD">
        <w:rPr>
          <w:rFonts w:hint="eastAsia"/>
        </w:rPr>
        <w:t>て</w:t>
      </w:r>
      <w:r w:rsidR="00C000A9" w:rsidRPr="004318DD">
        <w:rPr>
          <w:rFonts w:hint="eastAsia"/>
        </w:rPr>
        <w:t>，</w:t>
      </w:r>
      <w:r w:rsidR="0097489F" w:rsidRPr="004318DD">
        <w:rPr>
          <w:rFonts w:hint="eastAsia"/>
        </w:rPr>
        <w:t>市長に提出するものとする。</w:t>
      </w:r>
    </w:p>
    <w:p w14:paraId="1BAA5A36" w14:textId="0767E39C" w:rsidR="0096360D" w:rsidRPr="004318DD" w:rsidRDefault="0096360D" w:rsidP="0096360D">
      <w:pPr>
        <w:ind w:left="556" w:hangingChars="200" w:hanging="556"/>
      </w:pPr>
      <w:r w:rsidRPr="004318DD">
        <w:rPr>
          <w:rFonts w:hint="eastAsia"/>
        </w:rPr>
        <w:t xml:space="preserve">　(</w:t>
      </w:r>
      <w:r w:rsidRPr="004318DD">
        <w:t xml:space="preserve">1) </w:t>
      </w:r>
      <w:r w:rsidR="00916ED8" w:rsidRPr="004318DD">
        <w:rPr>
          <w:rFonts w:hint="eastAsia"/>
        </w:rPr>
        <w:t>認定</w:t>
      </w:r>
      <w:r w:rsidR="00491BAF" w:rsidRPr="004318DD">
        <w:rPr>
          <w:rFonts w:hint="eastAsia"/>
        </w:rPr>
        <w:t>・</w:t>
      </w:r>
      <w:r w:rsidR="00916ED8" w:rsidRPr="004318DD">
        <w:rPr>
          <w:rFonts w:hint="eastAsia"/>
        </w:rPr>
        <w:t>交付申請者全員が提出する書類</w:t>
      </w:r>
    </w:p>
    <w:p w14:paraId="71538422" w14:textId="175E6A57" w:rsidR="0096360D" w:rsidRPr="004318DD" w:rsidRDefault="0096360D" w:rsidP="0096360D">
      <w:r w:rsidRPr="004318DD">
        <w:rPr>
          <w:rFonts w:hint="eastAsia"/>
        </w:rPr>
        <w:t xml:space="preserve">　　ア　市税等の完納証明書（別記第２号様式）</w:t>
      </w:r>
    </w:p>
    <w:p w14:paraId="2C01073C" w14:textId="77777777" w:rsidR="0096360D" w:rsidRPr="004318DD" w:rsidRDefault="0096360D" w:rsidP="0096360D">
      <w:pPr>
        <w:ind w:left="835" w:hangingChars="300" w:hanging="835"/>
      </w:pPr>
      <w:r w:rsidRPr="004318DD">
        <w:rPr>
          <w:rFonts w:hint="eastAsia"/>
        </w:rPr>
        <w:t xml:space="preserve">　　イ　営業許可証の写し（許認可を必要とする業種の場合に限る。）</w:t>
      </w:r>
    </w:p>
    <w:p w14:paraId="3E7F5E71" w14:textId="77777777" w:rsidR="0096360D" w:rsidRPr="004318DD" w:rsidRDefault="0096360D" w:rsidP="0096360D">
      <w:r w:rsidRPr="004318DD">
        <w:rPr>
          <w:rFonts w:hint="eastAsia"/>
        </w:rPr>
        <w:t xml:space="preserve">　　ウ　事業計画書（別記第３号様式）</w:t>
      </w:r>
    </w:p>
    <w:p w14:paraId="3756E021" w14:textId="77777777" w:rsidR="0096360D" w:rsidRPr="004318DD" w:rsidRDefault="0096360D" w:rsidP="0096360D">
      <w:pPr>
        <w:ind w:left="835" w:hangingChars="300" w:hanging="835"/>
      </w:pPr>
      <w:r w:rsidRPr="004318DD">
        <w:rPr>
          <w:rFonts w:hint="eastAsia"/>
        </w:rPr>
        <w:t xml:space="preserve">　　エ　</w:t>
      </w:r>
      <w:r w:rsidRPr="004318DD">
        <w:t>補助対象経費に係る見積書及び契約書の写し又はこれらに類するもの</w:t>
      </w:r>
    </w:p>
    <w:p w14:paraId="1AE12BFB" w14:textId="77777777" w:rsidR="0096360D" w:rsidRPr="004318DD" w:rsidRDefault="0096360D" w:rsidP="0096360D">
      <w:r w:rsidRPr="004318DD">
        <w:rPr>
          <w:rFonts w:hint="eastAsia"/>
        </w:rPr>
        <w:t xml:space="preserve">　　オ　その他市長が必要と認める書類</w:t>
      </w:r>
    </w:p>
    <w:p w14:paraId="4B60F56E" w14:textId="77394BA4" w:rsidR="0096360D" w:rsidRPr="004318DD" w:rsidRDefault="0096360D" w:rsidP="0096360D">
      <w:pPr>
        <w:ind w:left="476" w:hangingChars="200" w:hanging="476"/>
        <w:rPr>
          <w:dstrike/>
        </w:rPr>
      </w:pPr>
      <w:r w:rsidRPr="004318DD">
        <w:rPr>
          <w:rFonts w:hint="eastAsia"/>
          <w:sz w:val="20"/>
          <w:szCs w:val="21"/>
        </w:rPr>
        <w:t xml:space="preserve">　</w:t>
      </w:r>
      <w:r w:rsidRPr="004318DD">
        <w:rPr>
          <w:szCs w:val="24"/>
        </w:rPr>
        <w:t xml:space="preserve">(2) </w:t>
      </w:r>
      <w:r w:rsidR="00916ED8" w:rsidRPr="004318DD">
        <w:rPr>
          <w:rFonts w:hint="eastAsia"/>
          <w:szCs w:val="24"/>
        </w:rPr>
        <w:t>市内で新たに事業所を開設する者のみ提出が必要な書類</w:t>
      </w:r>
    </w:p>
    <w:p w14:paraId="61B44E1B" w14:textId="465826E1" w:rsidR="0096360D" w:rsidRPr="004318DD" w:rsidRDefault="0096360D" w:rsidP="0096360D">
      <w:pPr>
        <w:ind w:left="835" w:hangingChars="300" w:hanging="835"/>
      </w:pPr>
      <w:r w:rsidRPr="004318DD">
        <w:rPr>
          <w:rFonts w:hint="eastAsia"/>
        </w:rPr>
        <w:t xml:space="preserve">　　ア　法人の登記事項証明書の写し</w:t>
      </w:r>
      <w:r w:rsidR="00E3727C" w:rsidRPr="004318DD">
        <w:rPr>
          <w:rFonts w:hint="eastAsia"/>
        </w:rPr>
        <w:t>又は</w:t>
      </w:r>
      <w:r w:rsidRPr="004318DD">
        <w:rPr>
          <w:rFonts w:hint="eastAsia"/>
        </w:rPr>
        <w:t>定款</w:t>
      </w:r>
    </w:p>
    <w:p w14:paraId="5D255725" w14:textId="77777777" w:rsidR="0096360D" w:rsidRPr="004318DD" w:rsidRDefault="0096360D" w:rsidP="0096360D">
      <w:pPr>
        <w:ind w:left="835" w:hangingChars="300" w:hanging="835"/>
      </w:pPr>
      <w:r w:rsidRPr="004318DD">
        <w:rPr>
          <w:rFonts w:hint="eastAsia"/>
        </w:rPr>
        <w:t xml:space="preserve">　　イ　従業員の雇用計画を記載した書類</w:t>
      </w:r>
    </w:p>
    <w:p w14:paraId="7C8D1183" w14:textId="3ED84CEC" w:rsidR="0096360D" w:rsidRPr="004318DD" w:rsidRDefault="0096360D" w:rsidP="0096360D">
      <w:pPr>
        <w:ind w:left="835" w:hangingChars="300" w:hanging="835"/>
      </w:pPr>
      <w:r w:rsidRPr="004318DD">
        <w:rPr>
          <w:rFonts w:hint="eastAsia"/>
        </w:rPr>
        <w:t xml:space="preserve">　　ウ　事業所の設置場所がわかるもの</w:t>
      </w:r>
    </w:p>
    <w:p w14:paraId="4AE5BE15" w14:textId="5688E630" w:rsidR="0096360D" w:rsidRPr="004318DD" w:rsidRDefault="0096360D" w:rsidP="0096360D">
      <w:pPr>
        <w:rPr>
          <w:dstrike/>
        </w:rPr>
      </w:pPr>
      <w:r w:rsidRPr="004318DD">
        <w:rPr>
          <w:rFonts w:hint="eastAsia"/>
        </w:rPr>
        <w:t xml:space="preserve">　(</w:t>
      </w:r>
      <w:r w:rsidRPr="004318DD">
        <w:t xml:space="preserve">3) </w:t>
      </w:r>
      <w:r w:rsidR="00916ED8" w:rsidRPr="004318DD">
        <w:rPr>
          <w:rFonts w:hint="eastAsia"/>
        </w:rPr>
        <w:t>市内で起業する者のみ提出が</w:t>
      </w:r>
      <w:r w:rsidR="00491BAF" w:rsidRPr="004318DD">
        <w:rPr>
          <w:rFonts w:hint="eastAsia"/>
        </w:rPr>
        <w:t>必要な</w:t>
      </w:r>
      <w:r w:rsidR="00916ED8" w:rsidRPr="004318DD">
        <w:rPr>
          <w:rFonts w:hint="eastAsia"/>
        </w:rPr>
        <w:t>書類</w:t>
      </w:r>
    </w:p>
    <w:p w14:paraId="6ABA1041" w14:textId="71725170" w:rsidR="0096360D" w:rsidRPr="004318DD" w:rsidRDefault="0096360D" w:rsidP="0096360D">
      <w:pPr>
        <w:ind w:left="835" w:hangingChars="300" w:hanging="835"/>
      </w:pPr>
      <w:r w:rsidRPr="004318DD">
        <w:rPr>
          <w:rFonts w:hint="eastAsia"/>
        </w:rPr>
        <w:t xml:space="preserve">　　ア　認定</w:t>
      </w:r>
      <w:r w:rsidR="00A4712E" w:rsidRPr="004318DD">
        <w:rPr>
          <w:rFonts w:hint="eastAsia"/>
        </w:rPr>
        <w:t>・</w:t>
      </w:r>
      <w:r w:rsidRPr="004318DD">
        <w:rPr>
          <w:rFonts w:hint="eastAsia"/>
        </w:rPr>
        <w:t>交付申請者（法人の場合は，代表者とする。）の住民票の写し（本籍及び筆頭者の記載については，省略することができる。）</w:t>
      </w:r>
    </w:p>
    <w:p w14:paraId="7F0E8BA4" w14:textId="77777777" w:rsidR="0096360D" w:rsidRPr="004318DD" w:rsidRDefault="0096360D" w:rsidP="0096360D">
      <w:pPr>
        <w:ind w:left="835" w:hangingChars="300" w:hanging="835"/>
      </w:pPr>
      <w:r w:rsidRPr="004318DD">
        <w:rPr>
          <w:rFonts w:hint="eastAsia"/>
        </w:rPr>
        <w:t xml:space="preserve">　　イ　登記事項証明書の写し（法人で既に登記を済ませている場合に限る。）</w:t>
      </w:r>
    </w:p>
    <w:p w14:paraId="57EC561A" w14:textId="0A11081F" w:rsidR="0096360D" w:rsidRPr="004318DD" w:rsidRDefault="0096360D" w:rsidP="00867266">
      <w:pPr>
        <w:ind w:left="835" w:hangingChars="300" w:hanging="835"/>
      </w:pPr>
      <w:r w:rsidRPr="004318DD">
        <w:rPr>
          <w:rFonts w:hint="eastAsia"/>
        </w:rPr>
        <w:t xml:space="preserve">　　ウ　個人事業の開廃業等届出書（個人事業者で既に開業している場合に限る。）</w:t>
      </w:r>
    </w:p>
    <w:p w14:paraId="00091619" w14:textId="14512FE4" w:rsidR="00817A6E" w:rsidRPr="004318DD" w:rsidRDefault="005D6C48" w:rsidP="005D6C48">
      <w:pPr>
        <w:adjustRightInd w:val="0"/>
        <w:spacing w:line="433" w:lineRule="exact"/>
        <w:rPr>
          <w:kern w:val="0"/>
          <w:szCs w:val="24"/>
        </w:rPr>
      </w:pPr>
      <w:r w:rsidRPr="004318DD">
        <w:rPr>
          <w:rFonts w:hint="eastAsia"/>
          <w:kern w:val="0"/>
          <w:szCs w:val="24"/>
        </w:rPr>
        <w:t xml:space="preserve">　</w:t>
      </w:r>
      <w:r w:rsidR="00817A6E" w:rsidRPr="004318DD">
        <w:rPr>
          <w:rFonts w:hint="eastAsia"/>
          <w:kern w:val="0"/>
          <w:szCs w:val="24"/>
        </w:rPr>
        <w:t>（補助事業の認定</w:t>
      </w:r>
      <w:r w:rsidR="00661D6A" w:rsidRPr="004318DD">
        <w:rPr>
          <w:rFonts w:hint="eastAsia"/>
          <w:kern w:val="0"/>
          <w:szCs w:val="24"/>
        </w:rPr>
        <w:t>及び交付</w:t>
      </w:r>
      <w:r w:rsidR="008F6143" w:rsidRPr="004318DD">
        <w:rPr>
          <w:rFonts w:hint="eastAsia"/>
          <w:kern w:val="0"/>
          <w:szCs w:val="24"/>
        </w:rPr>
        <w:t>決定</w:t>
      </w:r>
      <w:r w:rsidR="00817A6E" w:rsidRPr="004318DD">
        <w:rPr>
          <w:rFonts w:hint="eastAsia"/>
          <w:kern w:val="0"/>
          <w:szCs w:val="24"/>
        </w:rPr>
        <w:t>）</w:t>
      </w:r>
    </w:p>
    <w:p w14:paraId="77A16A69" w14:textId="05A3F0CD"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第６条　市長は，前条の申請書の提出があったときは，館山市</w:t>
      </w:r>
      <w:r w:rsidR="005C2EDF" w:rsidRPr="004318DD">
        <w:rPr>
          <w:rFonts w:hint="eastAsia"/>
          <w:kern w:val="0"/>
          <w:szCs w:val="24"/>
        </w:rPr>
        <w:t>クラウドファンディング型企業誘致・起業支援</w:t>
      </w:r>
      <w:r w:rsidR="00661D6A" w:rsidRPr="004318DD">
        <w:rPr>
          <w:rFonts w:hint="eastAsia"/>
          <w:kern w:val="0"/>
          <w:szCs w:val="24"/>
        </w:rPr>
        <w:t>補助金事業</w:t>
      </w:r>
      <w:r w:rsidRPr="004318DD">
        <w:rPr>
          <w:rFonts w:hint="eastAsia"/>
          <w:kern w:val="0"/>
          <w:szCs w:val="24"/>
        </w:rPr>
        <w:t>審査委員会（以下「審査会」という。）を開催し，その結果に基づき，補助事業の認定</w:t>
      </w:r>
      <w:r w:rsidR="00661D6A" w:rsidRPr="004318DD">
        <w:rPr>
          <w:rFonts w:hint="eastAsia"/>
          <w:kern w:val="0"/>
          <w:szCs w:val="24"/>
        </w:rPr>
        <w:t>及び</w:t>
      </w:r>
      <w:r w:rsidR="000508C6" w:rsidRPr="004318DD">
        <w:rPr>
          <w:rFonts w:hint="eastAsia"/>
          <w:kern w:val="0"/>
          <w:szCs w:val="24"/>
        </w:rPr>
        <w:t>補助金の</w:t>
      </w:r>
      <w:r w:rsidR="005C2EDF" w:rsidRPr="004318DD">
        <w:rPr>
          <w:rFonts w:hint="eastAsia"/>
          <w:kern w:val="0"/>
          <w:szCs w:val="24"/>
        </w:rPr>
        <w:t>交付</w:t>
      </w:r>
      <w:r w:rsidRPr="004318DD">
        <w:rPr>
          <w:rFonts w:hint="eastAsia"/>
          <w:kern w:val="0"/>
          <w:szCs w:val="24"/>
        </w:rPr>
        <w:t>の可否を決定するものとする。この場合において，市長は，補助事業の認定について必要な条件を付すことができる。</w:t>
      </w:r>
    </w:p>
    <w:p w14:paraId="067C3A3B" w14:textId="7608EBB2"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２　市長は，前項の</w:t>
      </w:r>
      <w:r w:rsidR="00D81C8A" w:rsidRPr="004318DD">
        <w:rPr>
          <w:rFonts w:hint="eastAsia"/>
          <w:kern w:val="0"/>
          <w:szCs w:val="24"/>
        </w:rPr>
        <w:t>規定による</w:t>
      </w:r>
      <w:r w:rsidRPr="004318DD">
        <w:rPr>
          <w:rFonts w:hint="eastAsia"/>
          <w:kern w:val="0"/>
          <w:szCs w:val="24"/>
        </w:rPr>
        <w:t>決定を行ったときは，</w:t>
      </w:r>
      <w:r w:rsidR="005C2EDF" w:rsidRPr="004318DD">
        <w:rPr>
          <w:rFonts w:hint="eastAsia"/>
          <w:kern w:val="0"/>
          <w:szCs w:val="24"/>
        </w:rPr>
        <w:t>館山市クラウドファンディング型企業誘致・起業支援補助金</w:t>
      </w:r>
      <w:r w:rsidRPr="004318DD">
        <w:rPr>
          <w:rFonts w:hint="eastAsia"/>
          <w:kern w:val="0"/>
          <w:szCs w:val="24"/>
        </w:rPr>
        <w:t>認定（不認定）</w:t>
      </w:r>
      <w:r w:rsidR="00661D6A" w:rsidRPr="004318DD">
        <w:rPr>
          <w:rFonts w:hint="eastAsia"/>
          <w:kern w:val="0"/>
          <w:szCs w:val="24"/>
        </w:rPr>
        <w:t>及び</w:t>
      </w:r>
      <w:r w:rsidR="005C2EDF" w:rsidRPr="004318DD">
        <w:rPr>
          <w:rFonts w:hint="eastAsia"/>
          <w:kern w:val="0"/>
          <w:szCs w:val="24"/>
        </w:rPr>
        <w:t>交付</w:t>
      </w:r>
      <w:r w:rsidR="005C2EDF" w:rsidRPr="004318DD">
        <w:rPr>
          <w:rFonts w:hint="eastAsia"/>
          <w:kern w:val="0"/>
          <w:szCs w:val="24"/>
        </w:rPr>
        <w:lastRenderedPageBreak/>
        <w:t>（不交付）</w:t>
      </w:r>
      <w:r w:rsidR="00951F69" w:rsidRPr="004318DD">
        <w:rPr>
          <w:rFonts w:hint="eastAsia"/>
          <w:kern w:val="0"/>
          <w:szCs w:val="24"/>
        </w:rPr>
        <w:t>決定</w:t>
      </w:r>
      <w:r w:rsidRPr="004318DD">
        <w:rPr>
          <w:rFonts w:hint="eastAsia"/>
          <w:kern w:val="0"/>
          <w:szCs w:val="24"/>
        </w:rPr>
        <w:t>通知書（別記第４号様式）により，</w:t>
      </w:r>
      <w:r w:rsidR="00D81C8A" w:rsidRPr="004318DD">
        <w:rPr>
          <w:rFonts w:hint="eastAsia"/>
          <w:kern w:val="0"/>
          <w:szCs w:val="24"/>
        </w:rPr>
        <w:t>認定</w:t>
      </w:r>
      <w:r w:rsidR="008F6143" w:rsidRPr="004318DD">
        <w:rPr>
          <w:rFonts w:hint="eastAsia"/>
          <w:kern w:val="0"/>
          <w:szCs w:val="24"/>
        </w:rPr>
        <w:t>・</w:t>
      </w:r>
      <w:r w:rsidR="005C2EDF" w:rsidRPr="004318DD">
        <w:rPr>
          <w:rFonts w:hint="eastAsia"/>
          <w:kern w:val="0"/>
          <w:szCs w:val="24"/>
        </w:rPr>
        <w:t>交付</w:t>
      </w:r>
      <w:r w:rsidRPr="004318DD">
        <w:rPr>
          <w:rFonts w:hint="eastAsia"/>
          <w:kern w:val="0"/>
          <w:szCs w:val="24"/>
        </w:rPr>
        <w:t>申請者に通知するものとする。</w:t>
      </w:r>
    </w:p>
    <w:p w14:paraId="66D2A2E7" w14:textId="77777777"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３　審査会の組織及び運営について必要な事項は，市長が別に定める。</w:t>
      </w:r>
    </w:p>
    <w:p w14:paraId="39C05DF9"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（変更等の申請）</w:t>
      </w:r>
    </w:p>
    <w:p w14:paraId="23E1DC12" w14:textId="5FDAD0DA"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第７条　前条第２項の規定により補助事業の認定</w:t>
      </w:r>
      <w:r w:rsidR="00661D6A" w:rsidRPr="004318DD">
        <w:rPr>
          <w:rFonts w:hint="eastAsia"/>
          <w:kern w:val="0"/>
          <w:szCs w:val="24"/>
        </w:rPr>
        <w:t>及び</w:t>
      </w:r>
      <w:r w:rsidR="005C2EDF" w:rsidRPr="004318DD">
        <w:rPr>
          <w:rFonts w:hint="eastAsia"/>
          <w:kern w:val="0"/>
          <w:szCs w:val="24"/>
        </w:rPr>
        <w:t>交付決定</w:t>
      </w:r>
      <w:r w:rsidRPr="004318DD">
        <w:rPr>
          <w:rFonts w:hint="eastAsia"/>
          <w:kern w:val="0"/>
          <w:szCs w:val="24"/>
        </w:rPr>
        <w:t>を受けた者は，申請した内容を変更（市長が認める軽微な変更を除く。）し，又は補助事業を中止し，若しくは廃止しようとするときは，</w:t>
      </w:r>
      <w:r w:rsidR="00A353C8" w:rsidRPr="004318DD">
        <w:rPr>
          <w:rFonts w:hint="eastAsia"/>
          <w:kern w:val="0"/>
          <w:szCs w:val="24"/>
        </w:rPr>
        <w:t>館山市クラウドファンディング型企業誘致・起業支援補助金</w:t>
      </w:r>
      <w:r w:rsidRPr="004318DD">
        <w:rPr>
          <w:rFonts w:hint="eastAsia"/>
          <w:kern w:val="0"/>
          <w:szCs w:val="24"/>
        </w:rPr>
        <w:t>変更（中止・廃止）承認</w:t>
      </w:r>
      <w:r w:rsidR="00661D6A" w:rsidRPr="004318DD">
        <w:rPr>
          <w:rFonts w:hint="eastAsia"/>
          <w:kern w:val="0"/>
          <w:szCs w:val="24"/>
        </w:rPr>
        <w:t>及び</w:t>
      </w:r>
      <w:r w:rsidR="00A353C8" w:rsidRPr="004318DD">
        <w:rPr>
          <w:rFonts w:hint="eastAsia"/>
          <w:kern w:val="0"/>
          <w:szCs w:val="24"/>
        </w:rPr>
        <w:t>交付</w:t>
      </w:r>
      <w:r w:rsidRPr="004318DD">
        <w:rPr>
          <w:rFonts w:hint="eastAsia"/>
          <w:kern w:val="0"/>
          <w:szCs w:val="24"/>
        </w:rPr>
        <w:t>申請書（別記第５号様式）を市長に提出するものとする。この場合において，内容を変更しようとするときは</w:t>
      </w:r>
      <w:r w:rsidR="00D81C8A" w:rsidRPr="004318DD">
        <w:rPr>
          <w:rFonts w:hint="eastAsia"/>
          <w:kern w:val="0"/>
          <w:szCs w:val="24"/>
        </w:rPr>
        <w:t>，</w:t>
      </w:r>
      <w:r w:rsidRPr="004318DD">
        <w:rPr>
          <w:rFonts w:hint="eastAsia"/>
          <w:kern w:val="0"/>
          <w:szCs w:val="24"/>
        </w:rPr>
        <w:t>第５条各号に掲げる書類のうち変更に係るものを添付するものとする。</w:t>
      </w:r>
    </w:p>
    <w:p w14:paraId="2AC46460" w14:textId="3B25C6C5"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（変更等の承認</w:t>
      </w:r>
      <w:r w:rsidR="00661D6A" w:rsidRPr="004318DD">
        <w:rPr>
          <w:rFonts w:hint="eastAsia"/>
          <w:kern w:val="0"/>
          <w:szCs w:val="24"/>
        </w:rPr>
        <w:t>及び</w:t>
      </w:r>
      <w:r w:rsidR="00A353C8" w:rsidRPr="004318DD">
        <w:rPr>
          <w:rFonts w:hint="eastAsia"/>
          <w:kern w:val="0"/>
          <w:szCs w:val="24"/>
        </w:rPr>
        <w:t>交付</w:t>
      </w:r>
      <w:r w:rsidR="00817A6E" w:rsidRPr="004318DD">
        <w:rPr>
          <w:rFonts w:hint="eastAsia"/>
          <w:kern w:val="0"/>
          <w:szCs w:val="24"/>
        </w:rPr>
        <w:t>の決定）</w:t>
      </w:r>
    </w:p>
    <w:p w14:paraId="4B4B7571" w14:textId="4FAB34E3" w:rsidR="00817A6E" w:rsidRPr="004318DD" w:rsidRDefault="00817A6E" w:rsidP="00A353C8">
      <w:pPr>
        <w:adjustRightInd w:val="0"/>
        <w:spacing w:line="433" w:lineRule="exact"/>
        <w:ind w:leftChars="1" w:left="239" w:hangingChars="85" w:hanging="236"/>
        <w:rPr>
          <w:kern w:val="0"/>
          <w:szCs w:val="24"/>
        </w:rPr>
      </w:pPr>
      <w:r w:rsidRPr="004318DD">
        <w:rPr>
          <w:rFonts w:hint="eastAsia"/>
          <w:kern w:val="0"/>
          <w:szCs w:val="24"/>
        </w:rPr>
        <w:t>第８条　市長は，前条の申請書の提出があったときは，その内容を審査し，変更等の承認</w:t>
      </w:r>
      <w:r w:rsidR="00661D6A" w:rsidRPr="004318DD">
        <w:rPr>
          <w:rFonts w:hint="eastAsia"/>
          <w:kern w:val="0"/>
          <w:szCs w:val="24"/>
        </w:rPr>
        <w:t>及び</w:t>
      </w:r>
      <w:r w:rsidR="00A353C8" w:rsidRPr="004318DD">
        <w:rPr>
          <w:rFonts w:hint="eastAsia"/>
          <w:kern w:val="0"/>
          <w:szCs w:val="24"/>
        </w:rPr>
        <w:t>交付</w:t>
      </w:r>
      <w:r w:rsidRPr="004318DD">
        <w:rPr>
          <w:rFonts w:hint="eastAsia"/>
          <w:kern w:val="0"/>
          <w:szCs w:val="24"/>
        </w:rPr>
        <w:t>の可否を決定するものとする。</w:t>
      </w:r>
    </w:p>
    <w:p w14:paraId="28E53D3B" w14:textId="08CF72D0"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２　市長は，前項の規定による決定を</w:t>
      </w:r>
      <w:r w:rsidR="00D81C8A" w:rsidRPr="004318DD">
        <w:rPr>
          <w:rFonts w:hint="eastAsia"/>
          <w:kern w:val="0"/>
          <w:szCs w:val="24"/>
        </w:rPr>
        <w:t>行った</w:t>
      </w:r>
      <w:r w:rsidRPr="004318DD">
        <w:rPr>
          <w:rFonts w:hint="eastAsia"/>
          <w:kern w:val="0"/>
          <w:szCs w:val="24"/>
        </w:rPr>
        <w:t>ときは，</w:t>
      </w:r>
      <w:r w:rsidR="00A353C8" w:rsidRPr="004318DD">
        <w:rPr>
          <w:rFonts w:hint="eastAsia"/>
          <w:kern w:val="0"/>
          <w:szCs w:val="24"/>
        </w:rPr>
        <w:t>館山市クラウドファンディング型企業誘致・起業支援補助金</w:t>
      </w:r>
      <w:r w:rsidRPr="004318DD">
        <w:rPr>
          <w:rFonts w:hint="eastAsia"/>
          <w:kern w:val="0"/>
          <w:szCs w:val="24"/>
        </w:rPr>
        <w:t>変更（中止・廃止）承認（不承認）</w:t>
      </w:r>
      <w:r w:rsidR="00661D6A" w:rsidRPr="004318DD">
        <w:rPr>
          <w:rFonts w:hint="eastAsia"/>
          <w:kern w:val="0"/>
          <w:szCs w:val="24"/>
        </w:rPr>
        <w:t>及び</w:t>
      </w:r>
      <w:r w:rsidR="00A353C8" w:rsidRPr="004318DD">
        <w:rPr>
          <w:rFonts w:hint="eastAsia"/>
          <w:kern w:val="0"/>
          <w:szCs w:val="24"/>
        </w:rPr>
        <w:t>交付（不交付）</w:t>
      </w:r>
      <w:r w:rsidRPr="004318DD">
        <w:rPr>
          <w:rFonts w:hint="eastAsia"/>
          <w:kern w:val="0"/>
          <w:szCs w:val="24"/>
        </w:rPr>
        <w:t>決定通知書（別記第６号様式）により変更等の承認</w:t>
      </w:r>
      <w:r w:rsidR="00661D6A" w:rsidRPr="004318DD">
        <w:rPr>
          <w:rFonts w:hint="eastAsia"/>
          <w:kern w:val="0"/>
          <w:szCs w:val="24"/>
        </w:rPr>
        <w:t>及び</w:t>
      </w:r>
      <w:r w:rsidR="00A353C8" w:rsidRPr="004318DD">
        <w:rPr>
          <w:rFonts w:hint="eastAsia"/>
          <w:kern w:val="0"/>
          <w:szCs w:val="24"/>
        </w:rPr>
        <w:t>交付</w:t>
      </w:r>
      <w:r w:rsidRPr="004318DD">
        <w:rPr>
          <w:rFonts w:hint="eastAsia"/>
          <w:kern w:val="0"/>
          <w:szCs w:val="24"/>
        </w:rPr>
        <w:t>の申請をした者に通知するものとする。</w:t>
      </w:r>
    </w:p>
    <w:p w14:paraId="7D6AB75A"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（資金の募集）</w:t>
      </w:r>
    </w:p>
    <w:p w14:paraId="0208FD5F" w14:textId="1E98857F"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第９条　市長は，クラウドファンディング型ふるさと納税により，認定</w:t>
      </w:r>
      <w:r w:rsidR="00661D6A" w:rsidRPr="004318DD">
        <w:rPr>
          <w:rFonts w:hint="eastAsia"/>
          <w:kern w:val="0"/>
          <w:szCs w:val="24"/>
        </w:rPr>
        <w:t>及び</w:t>
      </w:r>
      <w:r w:rsidR="00A353C8" w:rsidRPr="004318DD">
        <w:rPr>
          <w:rFonts w:hint="eastAsia"/>
          <w:kern w:val="0"/>
          <w:szCs w:val="24"/>
        </w:rPr>
        <w:t>交付決定</w:t>
      </w:r>
      <w:r w:rsidRPr="004318DD">
        <w:rPr>
          <w:rFonts w:hint="eastAsia"/>
          <w:kern w:val="0"/>
          <w:szCs w:val="24"/>
        </w:rPr>
        <w:t>した補助事業の資金を募集するものとする。この場合において，資金募集の期間は，市長が別に定める日までとする。</w:t>
      </w:r>
    </w:p>
    <w:p w14:paraId="480DF71A"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（実績報告）</w:t>
      </w:r>
    </w:p>
    <w:p w14:paraId="5ACD7CD5" w14:textId="4A662249"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A353C8" w:rsidRPr="004318DD">
        <w:rPr>
          <w:rFonts w:hint="eastAsia"/>
          <w:kern w:val="0"/>
          <w:szCs w:val="24"/>
        </w:rPr>
        <w:t>１０</w:t>
      </w:r>
      <w:r w:rsidRPr="004318DD">
        <w:rPr>
          <w:rFonts w:hint="eastAsia"/>
          <w:kern w:val="0"/>
          <w:szCs w:val="24"/>
        </w:rPr>
        <w:t xml:space="preserve">条　</w:t>
      </w:r>
      <w:r w:rsidR="00A353C8" w:rsidRPr="004318DD">
        <w:rPr>
          <w:rFonts w:hint="eastAsia"/>
          <w:kern w:val="0"/>
          <w:szCs w:val="24"/>
        </w:rPr>
        <w:t>第６</w:t>
      </w:r>
      <w:r w:rsidRPr="004318DD">
        <w:rPr>
          <w:rFonts w:hint="eastAsia"/>
          <w:kern w:val="0"/>
          <w:szCs w:val="24"/>
        </w:rPr>
        <w:t>条第２項の規定による補助金の交付の決定を受けた者は，補助事業が完了した日から起算して</w:t>
      </w:r>
      <w:r w:rsidR="005D6C48" w:rsidRPr="004318DD">
        <w:rPr>
          <w:rFonts w:hint="eastAsia"/>
          <w:kern w:val="0"/>
          <w:szCs w:val="24"/>
        </w:rPr>
        <w:t>３０日を</w:t>
      </w:r>
      <w:r w:rsidRPr="004318DD">
        <w:rPr>
          <w:rFonts w:hint="eastAsia"/>
          <w:kern w:val="0"/>
          <w:szCs w:val="24"/>
        </w:rPr>
        <w:t>経過する日までに</w:t>
      </w:r>
      <w:r w:rsidR="00E33F56" w:rsidRPr="004318DD">
        <w:rPr>
          <w:rFonts w:hint="eastAsia"/>
          <w:kern w:val="0"/>
          <w:szCs w:val="24"/>
        </w:rPr>
        <w:t>館山市クラウドファンディング型企業誘致・起業支援</w:t>
      </w:r>
      <w:r w:rsidRPr="004318DD">
        <w:rPr>
          <w:rFonts w:hint="eastAsia"/>
          <w:kern w:val="0"/>
          <w:szCs w:val="24"/>
        </w:rPr>
        <w:t>補助金実績報告書（別記第</w:t>
      </w:r>
      <w:r w:rsidR="0096360D" w:rsidRPr="004318DD">
        <w:rPr>
          <w:rFonts w:hint="eastAsia"/>
          <w:kern w:val="0"/>
          <w:szCs w:val="24"/>
        </w:rPr>
        <w:t>７</w:t>
      </w:r>
      <w:r w:rsidRPr="004318DD">
        <w:rPr>
          <w:rFonts w:hint="eastAsia"/>
          <w:kern w:val="0"/>
          <w:szCs w:val="24"/>
        </w:rPr>
        <w:t>号様式。以下「実績報告書」という。）に次に掲げる書類を添付して，市長に提出するものとする。</w:t>
      </w:r>
    </w:p>
    <w:p w14:paraId="183ACFCC" w14:textId="278CB1C0" w:rsidR="00817A6E" w:rsidRPr="004318DD" w:rsidRDefault="00D81C8A" w:rsidP="00D81C8A">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w:t>
      </w:r>
      <w:r w:rsidR="005D6C48" w:rsidRPr="004318DD">
        <w:rPr>
          <w:rFonts w:hint="eastAsia"/>
          <w:kern w:val="0"/>
          <w:szCs w:val="24"/>
        </w:rPr>
        <w:t>1</w:t>
      </w:r>
      <w:r w:rsidR="00817A6E" w:rsidRPr="004318DD">
        <w:rPr>
          <w:rFonts w:hint="eastAsia"/>
          <w:kern w:val="0"/>
          <w:szCs w:val="24"/>
        </w:rPr>
        <w:t>)</w:t>
      </w:r>
      <w:r w:rsidR="005D6C48" w:rsidRPr="004318DD">
        <w:rPr>
          <w:rFonts w:hint="eastAsia"/>
          <w:kern w:val="0"/>
          <w:szCs w:val="24"/>
        </w:rPr>
        <w:t xml:space="preserve"> </w:t>
      </w:r>
      <w:r w:rsidR="00817A6E" w:rsidRPr="004318DD">
        <w:rPr>
          <w:rFonts w:hint="eastAsia"/>
          <w:kern w:val="0"/>
          <w:szCs w:val="24"/>
        </w:rPr>
        <w:t>事業に係る経費の支払を</w:t>
      </w:r>
      <w:r w:rsidR="00951F69" w:rsidRPr="004318DD">
        <w:rPr>
          <w:rFonts w:hint="eastAsia"/>
          <w:kern w:val="0"/>
          <w:szCs w:val="24"/>
        </w:rPr>
        <w:t>証明</w:t>
      </w:r>
      <w:r w:rsidR="00817A6E" w:rsidRPr="004318DD">
        <w:rPr>
          <w:rFonts w:hint="eastAsia"/>
          <w:kern w:val="0"/>
          <w:szCs w:val="24"/>
        </w:rPr>
        <w:t>する書類</w:t>
      </w:r>
    </w:p>
    <w:p w14:paraId="2342857A" w14:textId="5B8BC9AC" w:rsidR="00817A6E" w:rsidRPr="004318DD" w:rsidRDefault="00D81C8A" w:rsidP="00D81C8A">
      <w:pPr>
        <w:adjustRightInd w:val="0"/>
        <w:spacing w:line="433" w:lineRule="exact"/>
        <w:ind w:leftChars="1" w:left="518" w:hangingChars="185" w:hanging="515"/>
        <w:rPr>
          <w:kern w:val="0"/>
          <w:szCs w:val="24"/>
        </w:rPr>
      </w:pPr>
      <w:r w:rsidRPr="004318DD">
        <w:rPr>
          <w:rFonts w:hint="eastAsia"/>
          <w:kern w:val="0"/>
          <w:szCs w:val="24"/>
        </w:rPr>
        <w:t xml:space="preserve">　</w:t>
      </w:r>
      <w:r w:rsidR="00817A6E" w:rsidRPr="004318DD">
        <w:rPr>
          <w:rFonts w:hint="eastAsia"/>
          <w:kern w:val="0"/>
          <w:szCs w:val="24"/>
        </w:rPr>
        <w:t>(</w:t>
      </w:r>
      <w:r w:rsidR="005D6C48" w:rsidRPr="004318DD">
        <w:rPr>
          <w:rFonts w:hint="eastAsia"/>
          <w:kern w:val="0"/>
          <w:szCs w:val="24"/>
        </w:rPr>
        <w:t>2</w:t>
      </w:r>
      <w:r w:rsidR="00817A6E" w:rsidRPr="004318DD">
        <w:rPr>
          <w:rFonts w:hint="eastAsia"/>
          <w:kern w:val="0"/>
          <w:szCs w:val="24"/>
        </w:rPr>
        <w:t>)</w:t>
      </w:r>
      <w:r w:rsidR="005D6C48" w:rsidRPr="004318DD">
        <w:rPr>
          <w:rFonts w:hint="eastAsia"/>
          <w:kern w:val="0"/>
          <w:szCs w:val="24"/>
        </w:rPr>
        <w:t xml:space="preserve"> </w:t>
      </w:r>
      <w:r w:rsidR="00817A6E" w:rsidRPr="004318DD">
        <w:rPr>
          <w:rFonts w:hint="eastAsia"/>
          <w:kern w:val="0"/>
          <w:szCs w:val="24"/>
        </w:rPr>
        <w:t>設備及び備品の整備が完了した後の事</w:t>
      </w:r>
      <w:r w:rsidR="00333566" w:rsidRPr="004318DD">
        <w:rPr>
          <w:rFonts w:hint="eastAsia"/>
          <w:kern w:val="0"/>
          <w:szCs w:val="24"/>
        </w:rPr>
        <w:t>業</w:t>
      </w:r>
      <w:r w:rsidR="00817A6E" w:rsidRPr="004318DD">
        <w:rPr>
          <w:rFonts w:hint="eastAsia"/>
          <w:kern w:val="0"/>
          <w:szCs w:val="24"/>
        </w:rPr>
        <w:t>所の状況が</w:t>
      </w:r>
      <w:r w:rsidR="005D6C48" w:rsidRPr="004318DD">
        <w:rPr>
          <w:rFonts w:hint="eastAsia"/>
          <w:kern w:val="0"/>
          <w:szCs w:val="24"/>
        </w:rPr>
        <w:t>わ</w:t>
      </w:r>
      <w:r w:rsidR="00817A6E" w:rsidRPr="004318DD">
        <w:rPr>
          <w:rFonts w:hint="eastAsia"/>
          <w:kern w:val="0"/>
          <w:szCs w:val="24"/>
        </w:rPr>
        <w:t>かる写真</w:t>
      </w:r>
    </w:p>
    <w:p w14:paraId="4A074DEB" w14:textId="77777777" w:rsidR="00B77DDB" w:rsidRPr="004318DD" w:rsidRDefault="00B77DDB" w:rsidP="00816056">
      <w:pPr>
        <w:adjustRightInd w:val="0"/>
        <w:spacing w:line="433" w:lineRule="exact"/>
        <w:ind w:left="278" w:hangingChars="100" w:hanging="278"/>
        <w:rPr>
          <w:kern w:val="0"/>
          <w:szCs w:val="24"/>
        </w:rPr>
      </w:pPr>
      <w:r w:rsidRPr="004318DD">
        <w:rPr>
          <w:rFonts w:hint="eastAsia"/>
          <w:kern w:val="0"/>
          <w:szCs w:val="24"/>
        </w:rPr>
        <w:t>２　前項の規定により実績報告</w:t>
      </w:r>
      <w:r w:rsidR="00816056" w:rsidRPr="004318DD">
        <w:rPr>
          <w:rFonts w:hint="eastAsia"/>
          <w:kern w:val="0"/>
          <w:szCs w:val="24"/>
        </w:rPr>
        <w:t>書</w:t>
      </w:r>
      <w:r w:rsidRPr="004318DD">
        <w:rPr>
          <w:rFonts w:hint="eastAsia"/>
          <w:kern w:val="0"/>
          <w:szCs w:val="24"/>
        </w:rPr>
        <w:t>の</w:t>
      </w:r>
      <w:r w:rsidR="00816056" w:rsidRPr="004318DD">
        <w:rPr>
          <w:rFonts w:hint="eastAsia"/>
          <w:kern w:val="0"/>
          <w:szCs w:val="24"/>
        </w:rPr>
        <w:t>提出の</w:t>
      </w:r>
      <w:r w:rsidRPr="004318DD">
        <w:rPr>
          <w:rFonts w:hint="eastAsia"/>
          <w:kern w:val="0"/>
          <w:szCs w:val="24"/>
        </w:rPr>
        <w:t>期限となる日が休日等に当たるときは，その日</w:t>
      </w:r>
      <w:r w:rsidR="00816056" w:rsidRPr="004318DD">
        <w:rPr>
          <w:rFonts w:hint="eastAsia"/>
          <w:kern w:val="0"/>
          <w:szCs w:val="24"/>
        </w:rPr>
        <w:t>後</w:t>
      </w:r>
      <w:r w:rsidRPr="004318DD">
        <w:rPr>
          <w:rFonts w:hint="eastAsia"/>
          <w:kern w:val="0"/>
          <w:szCs w:val="24"/>
        </w:rPr>
        <w:t>においてその日に最も近い休日等ではない日を期</w:t>
      </w:r>
      <w:r w:rsidRPr="004318DD">
        <w:rPr>
          <w:rFonts w:hint="eastAsia"/>
          <w:kern w:val="0"/>
          <w:szCs w:val="24"/>
        </w:rPr>
        <w:lastRenderedPageBreak/>
        <w:t>限とする。</w:t>
      </w:r>
    </w:p>
    <w:p w14:paraId="15451DD8" w14:textId="77777777" w:rsidR="00817A6E" w:rsidRPr="004318DD" w:rsidRDefault="005D6C48" w:rsidP="005D6C48">
      <w:pPr>
        <w:adjustRightInd w:val="0"/>
        <w:spacing w:line="433" w:lineRule="exact"/>
        <w:rPr>
          <w:kern w:val="0"/>
          <w:szCs w:val="24"/>
        </w:rPr>
      </w:pPr>
      <w:r w:rsidRPr="004318DD">
        <w:rPr>
          <w:rFonts w:hint="eastAsia"/>
          <w:kern w:val="0"/>
          <w:szCs w:val="24"/>
        </w:rPr>
        <w:t xml:space="preserve">　</w:t>
      </w:r>
      <w:r w:rsidR="00817A6E" w:rsidRPr="004318DD">
        <w:rPr>
          <w:rFonts w:hint="eastAsia"/>
          <w:kern w:val="0"/>
          <w:szCs w:val="24"/>
        </w:rPr>
        <w:t>（額の確定）</w:t>
      </w:r>
    </w:p>
    <w:p w14:paraId="1796A969" w14:textId="2EA87366"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A353C8" w:rsidRPr="004318DD">
        <w:rPr>
          <w:rFonts w:hint="eastAsia"/>
          <w:kern w:val="0"/>
          <w:szCs w:val="24"/>
        </w:rPr>
        <w:t>１１</w:t>
      </w:r>
      <w:r w:rsidRPr="004318DD">
        <w:rPr>
          <w:rFonts w:hint="eastAsia"/>
          <w:kern w:val="0"/>
          <w:szCs w:val="24"/>
        </w:rPr>
        <w:t>条　市長は，実績報告書の提出を受けたときは，その内容を審査し，当該実績報告書に係る補助金の額を確定するものとする。</w:t>
      </w:r>
    </w:p>
    <w:p w14:paraId="09EDCEA1" w14:textId="43CE5BCA"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２　市長は，前項の規定による補助金の額を確定したときは，</w:t>
      </w:r>
      <w:r w:rsidR="00A353C8" w:rsidRPr="004318DD">
        <w:rPr>
          <w:rFonts w:hint="eastAsia"/>
          <w:kern w:val="0"/>
          <w:szCs w:val="24"/>
        </w:rPr>
        <w:t>館山市クラウドファンディング型企業誘致・起業支援補助金</w:t>
      </w:r>
      <w:r w:rsidRPr="004318DD">
        <w:rPr>
          <w:rFonts w:hint="eastAsia"/>
          <w:kern w:val="0"/>
          <w:szCs w:val="24"/>
        </w:rPr>
        <w:t>確定通知書（別記第</w:t>
      </w:r>
      <w:r w:rsidR="0096360D" w:rsidRPr="004318DD">
        <w:rPr>
          <w:rFonts w:hint="eastAsia"/>
          <w:kern w:val="0"/>
          <w:szCs w:val="24"/>
        </w:rPr>
        <w:t>８</w:t>
      </w:r>
      <w:r w:rsidRPr="004318DD">
        <w:rPr>
          <w:rFonts w:hint="eastAsia"/>
          <w:kern w:val="0"/>
          <w:szCs w:val="24"/>
        </w:rPr>
        <w:t>号様式）により実績報告書の提出者に通知するものとする。</w:t>
      </w:r>
    </w:p>
    <w:p w14:paraId="031CB3C9"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（交付の請求）</w:t>
      </w:r>
    </w:p>
    <w:p w14:paraId="7F29C975" w14:textId="00EEB870"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A353C8" w:rsidRPr="004318DD">
        <w:rPr>
          <w:rFonts w:hint="eastAsia"/>
          <w:kern w:val="0"/>
          <w:szCs w:val="24"/>
        </w:rPr>
        <w:t>１２</w:t>
      </w:r>
      <w:r w:rsidRPr="004318DD">
        <w:rPr>
          <w:rFonts w:hint="eastAsia"/>
          <w:kern w:val="0"/>
          <w:szCs w:val="24"/>
        </w:rPr>
        <w:t>条　前条第２項の通知書を受けた者は，速やかに</w:t>
      </w:r>
      <w:r w:rsidR="00A353C8" w:rsidRPr="004318DD">
        <w:rPr>
          <w:rFonts w:hint="eastAsia"/>
          <w:kern w:val="0"/>
          <w:szCs w:val="24"/>
        </w:rPr>
        <w:t>館山市クラウドファンディング型企業誘致・起業支援補助金</w:t>
      </w:r>
      <w:r w:rsidRPr="004318DD">
        <w:rPr>
          <w:rFonts w:hint="eastAsia"/>
          <w:kern w:val="0"/>
          <w:szCs w:val="24"/>
        </w:rPr>
        <w:t>交付請求書（別記第</w:t>
      </w:r>
      <w:r w:rsidR="0096360D" w:rsidRPr="004318DD">
        <w:rPr>
          <w:rFonts w:hint="eastAsia"/>
          <w:kern w:val="0"/>
          <w:szCs w:val="24"/>
        </w:rPr>
        <w:t>９</w:t>
      </w:r>
      <w:r w:rsidRPr="004318DD">
        <w:rPr>
          <w:rFonts w:hint="eastAsia"/>
          <w:kern w:val="0"/>
          <w:szCs w:val="24"/>
        </w:rPr>
        <w:t>号様式）を市長に提出するものとする。</w:t>
      </w:r>
    </w:p>
    <w:p w14:paraId="01228A7E"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（補助金の交付）</w:t>
      </w:r>
    </w:p>
    <w:p w14:paraId="2527A711" w14:textId="314AD754"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A353C8" w:rsidRPr="004318DD">
        <w:rPr>
          <w:rFonts w:hint="eastAsia"/>
          <w:kern w:val="0"/>
          <w:szCs w:val="24"/>
        </w:rPr>
        <w:t>１３</w:t>
      </w:r>
      <w:r w:rsidRPr="004318DD">
        <w:rPr>
          <w:rFonts w:hint="eastAsia"/>
          <w:kern w:val="0"/>
          <w:szCs w:val="24"/>
        </w:rPr>
        <w:t>条　市長は，前条の請求書の提出があったときは，</w:t>
      </w:r>
      <w:r w:rsidR="00D81C8A" w:rsidRPr="004318DD">
        <w:rPr>
          <w:rFonts w:hint="eastAsia"/>
          <w:kern w:val="0"/>
          <w:szCs w:val="24"/>
        </w:rPr>
        <w:t>補助金の請求をした</w:t>
      </w:r>
      <w:r w:rsidRPr="004318DD">
        <w:rPr>
          <w:rFonts w:hint="eastAsia"/>
          <w:kern w:val="0"/>
          <w:szCs w:val="24"/>
        </w:rPr>
        <w:t>者に補助金を交付するものとする。</w:t>
      </w:r>
    </w:p>
    <w:p w14:paraId="7D40FFDB"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（補助事業者の責務）</w:t>
      </w:r>
    </w:p>
    <w:p w14:paraId="41A4613E" w14:textId="75C0DCC5"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D011D2" w:rsidRPr="004318DD">
        <w:rPr>
          <w:rFonts w:hint="eastAsia"/>
          <w:kern w:val="0"/>
          <w:szCs w:val="24"/>
        </w:rPr>
        <w:t>１４</w:t>
      </w:r>
      <w:r w:rsidR="005D6C48" w:rsidRPr="004318DD">
        <w:rPr>
          <w:rFonts w:hint="eastAsia"/>
          <w:kern w:val="0"/>
          <w:szCs w:val="24"/>
        </w:rPr>
        <w:t>条</w:t>
      </w:r>
      <w:r w:rsidRPr="004318DD">
        <w:rPr>
          <w:rFonts w:hint="eastAsia"/>
          <w:kern w:val="0"/>
          <w:szCs w:val="24"/>
        </w:rPr>
        <w:t xml:space="preserve">　補助事業</w:t>
      </w:r>
      <w:r w:rsidR="008F6143" w:rsidRPr="004318DD">
        <w:rPr>
          <w:rFonts w:hint="eastAsia"/>
          <w:kern w:val="0"/>
          <w:szCs w:val="24"/>
        </w:rPr>
        <w:t>を行う者（以下「補助事業者」</w:t>
      </w:r>
      <w:r w:rsidR="008E7939" w:rsidRPr="004318DD">
        <w:rPr>
          <w:rFonts w:hint="eastAsia"/>
          <w:kern w:val="0"/>
          <w:szCs w:val="24"/>
        </w:rPr>
        <w:t>という。</w:t>
      </w:r>
      <w:r w:rsidR="008F6143" w:rsidRPr="004318DD">
        <w:rPr>
          <w:rFonts w:hint="eastAsia"/>
          <w:kern w:val="0"/>
          <w:szCs w:val="24"/>
        </w:rPr>
        <w:t>）</w:t>
      </w:r>
      <w:r w:rsidRPr="004318DD">
        <w:rPr>
          <w:rFonts w:hint="eastAsia"/>
          <w:kern w:val="0"/>
          <w:szCs w:val="24"/>
        </w:rPr>
        <w:t>は，産業経済団体への積極的な加入に努めるとともに，本市又は産業経済団体が行う産業振興のための事業に積極的に参加し，協力するよう努めるものとする。</w:t>
      </w:r>
    </w:p>
    <w:p w14:paraId="5A336050" w14:textId="0B5A0888" w:rsidR="00F160CF"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 xml:space="preserve">２　</w:t>
      </w:r>
      <w:r w:rsidR="00EB6C40" w:rsidRPr="004318DD">
        <w:rPr>
          <w:rFonts w:hint="eastAsia"/>
          <w:kern w:val="0"/>
          <w:szCs w:val="24"/>
        </w:rPr>
        <w:t>起業</w:t>
      </w:r>
      <w:r w:rsidR="005259DA" w:rsidRPr="004318DD">
        <w:rPr>
          <w:rFonts w:hint="eastAsia"/>
          <w:kern w:val="0"/>
          <w:szCs w:val="24"/>
        </w:rPr>
        <w:t>に係る補</w:t>
      </w:r>
      <w:r w:rsidR="00F160CF" w:rsidRPr="004318DD">
        <w:rPr>
          <w:rFonts w:hint="eastAsia"/>
          <w:kern w:val="0"/>
          <w:szCs w:val="24"/>
        </w:rPr>
        <w:t>助事業者は，産業競争力強化法（平成２５年法律第９８号）第１２７条の規定により作成された館山市創業支援等事業</w:t>
      </w:r>
      <w:r w:rsidR="00D81C8A" w:rsidRPr="004318DD">
        <w:rPr>
          <w:rFonts w:hint="eastAsia"/>
          <w:kern w:val="0"/>
          <w:szCs w:val="24"/>
        </w:rPr>
        <w:t>計画</w:t>
      </w:r>
      <w:r w:rsidR="00F160CF" w:rsidRPr="004318DD">
        <w:rPr>
          <w:rFonts w:hint="eastAsia"/>
          <w:kern w:val="0"/>
          <w:szCs w:val="24"/>
        </w:rPr>
        <w:t>に定める創業支援セミナーを受講するよう努めるものとする。</w:t>
      </w:r>
    </w:p>
    <w:p w14:paraId="0002C046" w14:textId="309EC53A" w:rsidR="00817A6E" w:rsidRPr="004318DD" w:rsidRDefault="00832D24" w:rsidP="00817A6E">
      <w:pPr>
        <w:adjustRightInd w:val="0"/>
        <w:spacing w:line="433" w:lineRule="exact"/>
        <w:ind w:leftChars="1" w:left="239" w:hangingChars="85" w:hanging="236"/>
        <w:rPr>
          <w:kern w:val="0"/>
          <w:szCs w:val="24"/>
        </w:rPr>
      </w:pPr>
      <w:r w:rsidRPr="004318DD">
        <w:rPr>
          <w:rFonts w:hint="eastAsia"/>
          <w:kern w:val="0"/>
          <w:szCs w:val="24"/>
        </w:rPr>
        <w:t>３</w:t>
      </w:r>
      <w:r w:rsidR="00817A6E" w:rsidRPr="004318DD">
        <w:rPr>
          <w:rFonts w:hint="eastAsia"/>
          <w:kern w:val="0"/>
          <w:szCs w:val="24"/>
        </w:rPr>
        <w:t xml:space="preserve">　補助事業者は，認定に係るクラウドファンディング型ふるさと納税により資金を提供した者（以下「資金提供者」という。）に対して，自社製品（商品）の試供品送付，事業所見学，事業の経過報告その他</w:t>
      </w:r>
      <w:r w:rsidR="003D6445" w:rsidRPr="004318DD">
        <w:rPr>
          <w:rFonts w:hint="eastAsia"/>
          <w:kern w:val="0"/>
          <w:szCs w:val="24"/>
        </w:rPr>
        <w:t>の</w:t>
      </w:r>
      <w:r w:rsidR="00817A6E" w:rsidRPr="004318DD">
        <w:rPr>
          <w:rFonts w:hint="eastAsia"/>
          <w:kern w:val="0"/>
          <w:szCs w:val="24"/>
        </w:rPr>
        <w:t>補助事業に継続して関心を</w:t>
      </w:r>
      <w:r w:rsidR="003D6445" w:rsidRPr="004318DD">
        <w:rPr>
          <w:rFonts w:hint="eastAsia"/>
          <w:kern w:val="0"/>
          <w:szCs w:val="24"/>
        </w:rPr>
        <w:t>も</w:t>
      </w:r>
      <w:r w:rsidR="00817A6E" w:rsidRPr="004318DD">
        <w:rPr>
          <w:rFonts w:hint="eastAsia"/>
          <w:kern w:val="0"/>
          <w:szCs w:val="24"/>
        </w:rPr>
        <w:t>ってもらうための取組を行うものとする。</w:t>
      </w:r>
    </w:p>
    <w:p w14:paraId="0496DD6E" w14:textId="550437A6" w:rsidR="00817A6E" w:rsidRPr="004318DD" w:rsidRDefault="00832D24" w:rsidP="00817A6E">
      <w:pPr>
        <w:adjustRightInd w:val="0"/>
        <w:spacing w:line="433" w:lineRule="exact"/>
        <w:ind w:leftChars="1" w:left="239" w:hangingChars="85" w:hanging="236"/>
        <w:rPr>
          <w:kern w:val="0"/>
          <w:szCs w:val="24"/>
        </w:rPr>
      </w:pPr>
      <w:r w:rsidRPr="004318DD">
        <w:rPr>
          <w:rFonts w:hint="eastAsia"/>
          <w:kern w:val="0"/>
          <w:szCs w:val="24"/>
        </w:rPr>
        <w:t>４</w:t>
      </w:r>
      <w:r w:rsidR="00817A6E" w:rsidRPr="004318DD">
        <w:rPr>
          <w:rFonts w:hint="eastAsia"/>
          <w:kern w:val="0"/>
          <w:szCs w:val="24"/>
        </w:rPr>
        <w:t xml:space="preserve">　補助事業者は，第７条の規定により補助事業を変更し，又は中止若しくは廃止した</w:t>
      </w:r>
      <w:r w:rsidR="003D6445" w:rsidRPr="004318DD">
        <w:rPr>
          <w:rFonts w:hint="eastAsia"/>
          <w:kern w:val="0"/>
          <w:szCs w:val="24"/>
        </w:rPr>
        <w:t>とき</w:t>
      </w:r>
      <w:r w:rsidR="00817A6E" w:rsidRPr="004318DD">
        <w:rPr>
          <w:rFonts w:hint="eastAsia"/>
          <w:kern w:val="0"/>
          <w:szCs w:val="24"/>
        </w:rPr>
        <w:t>には，資金提供者に対し，当該変更等の経緯及び理由並びに補助事業のうち既に実施された部分に係る事業報告を</w:t>
      </w:r>
      <w:r w:rsidR="003D6445" w:rsidRPr="004318DD">
        <w:rPr>
          <w:rFonts w:hint="eastAsia"/>
          <w:kern w:val="0"/>
          <w:szCs w:val="24"/>
        </w:rPr>
        <w:t>するものとする</w:t>
      </w:r>
      <w:r w:rsidR="00817A6E" w:rsidRPr="004318DD">
        <w:rPr>
          <w:rFonts w:hint="eastAsia"/>
          <w:kern w:val="0"/>
          <w:szCs w:val="24"/>
        </w:rPr>
        <w:t>。</w:t>
      </w:r>
    </w:p>
    <w:p w14:paraId="2AB96795" w14:textId="6FEAFDB5" w:rsidR="00817A6E" w:rsidRPr="004318DD" w:rsidRDefault="00353816" w:rsidP="00FF739D">
      <w:pPr>
        <w:adjustRightInd w:val="0"/>
        <w:spacing w:line="433" w:lineRule="exact"/>
        <w:ind w:left="278" w:hangingChars="100" w:hanging="278"/>
        <w:rPr>
          <w:kern w:val="0"/>
          <w:szCs w:val="24"/>
        </w:rPr>
      </w:pPr>
      <w:r w:rsidRPr="004318DD">
        <w:rPr>
          <w:rFonts w:hint="eastAsia"/>
          <w:kern w:val="0"/>
          <w:szCs w:val="24"/>
        </w:rPr>
        <w:t>５</w:t>
      </w:r>
      <w:r w:rsidR="00817A6E" w:rsidRPr="004318DD">
        <w:rPr>
          <w:rFonts w:hint="eastAsia"/>
          <w:kern w:val="0"/>
          <w:szCs w:val="24"/>
        </w:rPr>
        <w:t xml:space="preserve">　補助事業者は，資金提供者との間に紛争が生じた</w:t>
      </w:r>
      <w:r w:rsidR="003D6445" w:rsidRPr="004318DD">
        <w:rPr>
          <w:rFonts w:hint="eastAsia"/>
          <w:kern w:val="0"/>
          <w:szCs w:val="24"/>
        </w:rPr>
        <w:t>とき</w:t>
      </w:r>
      <w:r w:rsidR="00817A6E" w:rsidRPr="004318DD">
        <w:rPr>
          <w:rFonts w:hint="eastAsia"/>
          <w:kern w:val="0"/>
          <w:szCs w:val="24"/>
        </w:rPr>
        <w:t>は，補助事業</w:t>
      </w:r>
      <w:r w:rsidR="00817A6E" w:rsidRPr="004318DD">
        <w:rPr>
          <w:rFonts w:hint="eastAsia"/>
          <w:kern w:val="0"/>
          <w:szCs w:val="24"/>
        </w:rPr>
        <w:lastRenderedPageBreak/>
        <w:t>者の責により解決するものとする。</w:t>
      </w:r>
    </w:p>
    <w:p w14:paraId="25C77D4B"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（財産の管理及び処分）</w:t>
      </w:r>
    </w:p>
    <w:p w14:paraId="711E6F86" w14:textId="1354A84A"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D011D2" w:rsidRPr="004318DD">
        <w:rPr>
          <w:rFonts w:hint="eastAsia"/>
          <w:kern w:val="0"/>
          <w:szCs w:val="24"/>
        </w:rPr>
        <w:t>１５</w:t>
      </w:r>
      <w:r w:rsidRPr="004318DD">
        <w:rPr>
          <w:rFonts w:hint="eastAsia"/>
          <w:kern w:val="0"/>
          <w:szCs w:val="24"/>
        </w:rPr>
        <w:t>条　補助事業者は，補助事業により取得し，又は効用の増加した設備等（以下「補助事業の設備等」という。）について，補助事業が完了した後も適正に管理するとともに，その効率的な運用を図らなければならない。</w:t>
      </w:r>
    </w:p>
    <w:p w14:paraId="37A95A3F" w14:textId="77777777"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２　補助事業者は，補助事業の設備等を処分してはならない。ただし，補助事業が完了した日から５年を経過したとき，又は市長が特に認めたときは，この限りでない。</w:t>
      </w:r>
    </w:p>
    <w:p w14:paraId="76F7F262" w14:textId="77777777" w:rsidR="00817A6E" w:rsidRPr="004318DD" w:rsidRDefault="005D6C48" w:rsidP="005D6C48">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（補助事業の認定取消し</w:t>
      </w:r>
      <w:r w:rsidR="00D81C8A" w:rsidRPr="004318DD">
        <w:rPr>
          <w:rFonts w:hint="eastAsia"/>
          <w:kern w:val="0"/>
          <w:szCs w:val="24"/>
        </w:rPr>
        <w:t>及び</w:t>
      </w:r>
      <w:r w:rsidR="00817A6E" w:rsidRPr="004318DD">
        <w:rPr>
          <w:rFonts w:hint="eastAsia"/>
          <w:kern w:val="0"/>
          <w:szCs w:val="24"/>
        </w:rPr>
        <w:t>補助金の返還等）</w:t>
      </w:r>
    </w:p>
    <w:p w14:paraId="211A8F17" w14:textId="2906C6EE"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D011D2" w:rsidRPr="004318DD">
        <w:rPr>
          <w:rFonts w:hint="eastAsia"/>
          <w:kern w:val="0"/>
          <w:szCs w:val="24"/>
        </w:rPr>
        <w:t>１６</w:t>
      </w:r>
      <w:r w:rsidRPr="004318DD">
        <w:rPr>
          <w:rFonts w:hint="eastAsia"/>
          <w:kern w:val="0"/>
          <w:szCs w:val="24"/>
        </w:rPr>
        <w:t>条　市長は，補助事業者が次の各号のいずれかに該当すると認めるときは，補助事業の認定又は補助金の交付の決定を取り消すことができる。この場合において，既に交付した補助金があるときは，補助金の全部又は一部の返還を命</w:t>
      </w:r>
      <w:r w:rsidR="00D81C8A" w:rsidRPr="004318DD">
        <w:rPr>
          <w:rFonts w:hint="eastAsia"/>
          <w:kern w:val="0"/>
          <w:szCs w:val="24"/>
        </w:rPr>
        <w:t>ず</w:t>
      </w:r>
      <w:r w:rsidRPr="004318DD">
        <w:rPr>
          <w:rFonts w:hint="eastAsia"/>
          <w:kern w:val="0"/>
          <w:szCs w:val="24"/>
        </w:rPr>
        <w:t>るものとする。</w:t>
      </w:r>
    </w:p>
    <w:p w14:paraId="12F03801" w14:textId="77777777" w:rsidR="00817A6E" w:rsidRPr="004318DD" w:rsidRDefault="00D81C8A" w:rsidP="00D81C8A">
      <w:pPr>
        <w:adjustRightInd w:val="0"/>
        <w:spacing w:line="433" w:lineRule="exact"/>
        <w:rPr>
          <w:kern w:val="0"/>
          <w:szCs w:val="24"/>
        </w:rPr>
      </w:pPr>
      <w:r w:rsidRPr="004318DD">
        <w:rPr>
          <w:rFonts w:hint="eastAsia"/>
          <w:kern w:val="0"/>
          <w:szCs w:val="24"/>
        </w:rPr>
        <w:t xml:space="preserve">　</w:t>
      </w:r>
      <w:r w:rsidR="00817A6E" w:rsidRPr="004318DD">
        <w:rPr>
          <w:rFonts w:hint="eastAsia"/>
          <w:kern w:val="0"/>
          <w:szCs w:val="24"/>
        </w:rPr>
        <w:t>(</w:t>
      </w:r>
      <w:r w:rsidR="005D6C48" w:rsidRPr="004318DD">
        <w:rPr>
          <w:rFonts w:hint="eastAsia"/>
          <w:kern w:val="0"/>
          <w:szCs w:val="24"/>
        </w:rPr>
        <w:t>1</w:t>
      </w:r>
      <w:r w:rsidR="00817A6E" w:rsidRPr="004318DD">
        <w:rPr>
          <w:rFonts w:hint="eastAsia"/>
          <w:kern w:val="0"/>
          <w:szCs w:val="24"/>
        </w:rPr>
        <w:t>)</w:t>
      </w:r>
      <w:r w:rsidR="005D6C48" w:rsidRPr="004318DD">
        <w:rPr>
          <w:rFonts w:hint="eastAsia"/>
          <w:kern w:val="0"/>
          <w:szCs w:val="24"/>
        </w:rPr>
        <w:t xml:space="preserve"> </w:t>
      </w:r>
      <w:r w:rsidR="00817A6E" w:rsidRPr="004318DD">
        <w:rPr>
          <w:rFonts w:hint="eastAsia"/>
          <w:kern w:val="0"/>
          <w:szCs w:val="24"/>
        </w:rPr>
        <w:t>法令又はこの要綱に違反したとき。</w:t>
      </w:r>
    </w:p>
    <w:p w14:paraId="24A13F41" w14:textId="77777777" w:rsidR="00817A6E" w:rsidRPr="004318DD" w:rsidRDefault="00D81C8A" w:rsidP="00D81C8A">
      <w:pPr>
        <w:adjustRightInd w:val="0"/>
        <w:spacing w:line="433" w:lineRule="exact"/>
        <w:ind w:left="556" w:hangingChars="200" w:hanging="556"/>
        <w:rPr>
          <w:kern w:val="0"/>
          <w:szCs w:val="24"/>
        </w:rPr>
      </w:pPr>
      <w:r w:rsidRPr="004318DD">
        <w:rPr>
          <w:rFonts w:hint="eastAsia"/>
          <w:kern w:val="0"/>
          <w:szCs w:val="24"/>
        </w:rPr>
        <w:t xml:space="preserve">　</w:t>
      </w:r>
      <w:r w:rsidR="00817A6E" w:rsidRPr="004318DD">
        <w:rPr>
          <w:rFonts w:hint="eastAsia"/>
          <w:kern w:val="0"/>
          <w:szCs w:val="24"/>
        </w:rPr>
        <w:t>(</w:t>
      </w:r>
      <w:r w:rsidR="005D6C48" w:rsidRPr="004318DD">
        <w:rPr>
          <w:rFonts w:hint="eastAsia"/>
          <w:kern w:val="0"/>
          <w:szCs w:val="24"/>
        </w:rPr>
        <w:t>2</w:t>
      </w:r>
      <w:r w:rsidR="00817A6E" w:rsidRPr="004318DD">
        <w:rPr>
          <w:rFonts w:hint="eastAsia"/>
          <w:kern w:val="0"/>
          <w:szCs w:val="24"/>
        </w:rPr>
        <w:t>)</w:t>
      </w:r>
      <w:r w:rsidR="005D6C48" w:rsidRPr="004318DD">
        <w:rPr>
          <w:rFonts w:hint="eastAsia"/>
          <w:kern w:val="0"/>
          <w:szCs w:val="24"/>
        </w:rPr>
        <w:t xml:space="preserve"> </w:t>
      </w:r>
      <w:r w:rsidR="00817A6E" w:rsidRPr="004318DD">
        <w:rPr>
          <w:rFonts w:hint="eastAsia"/>
          <w:kern w:val="0"/>
          <w:szCs w:val="24"/>
        </w:rPr>
        <w:t>偽りその他不正の手段により補助事業の認定を受け，又は補助金の交付を受け，若しくは受けようとしたとき。</w:t>
      </w:r>
    </w:p>
    <w:p w14:paraId="59045FA0" w14:textId="77777777" w:rsidR="00817A6E" w:rsidRPr="004318DD" w:rsidRDefault="00D81C8A" w:rsidP="00D81C8A">
      <w:pPr>
        <w:adjustRightInd w:val="0"/>
        <w:spacing w:line="433" w:lineRule="exact"/>
        <w:ind w:left="556" w:hangingChars="200" w:hanging="556"/>
        <w:rPr>
          <w:kern w:val="0"/>
          <w:szCs w:val="24"/>
        </w:rPr>
      </w:pPr>
      <w:r w:rsidRPr="004318DD">
        <w:rPr>
          <w:rFonts w:hint="eastAsia"/>
          <w:kern w:val="0"/>
          <w:szCs w:val="24"/>
        </w:rPr>
        <w:t xml:space="preserve">　</w:t>
      </w:r>
      <w:r w:rsidR="00817A6E" w:rsidRPr="004318DD">
        <w:rPr>
          <w:rFonts w:hint="eastAsia"/>
          <w:kern w:val="0"/>
          <w:szCs w:val="24"/>
        </w:rPr>
        <w:t>(</w:t>
      </w:r>
      <w:r w:rsidR="005D6C48" w:rsidRPr="004318DD">
        <w:rPr>
          <w:rFonts w:hint="eastAsia"/>
          <w:kern w:val="0"/>
          <w:szCs w:val="24"/>
        </w:rPr>
        <w:t>3</w:t>
      </w:r>
      <w:r w:rsidR="00817A6E" w:rsidRPr="004318DD">
        <w:rPr>
          <w:rFonts w:hint="eastAsia"/>
          <w:kern w:val="0"/>
          <w:szCs w:val="24"/>
        </w:rPr>
        <w:t>)</w:t>
      </w:r>
      <w:r w:rsidR="005D6C48" w:rsidRPr="004318DD">
        <w:rPr>
          <w:rFonts w:hint="eastAsia"/>
          <w:kern w:val="0"/>
          <w:szCs w:val="24"/>
        </w:rPr>
        <w:t xml:space="preserve"> </w:t>
      </w:r>
      <w:r w:rsidR="00817A6E" w:rsidRPr="004318DD">
        <w:rPr>
          <w:rFonts w:hint="eastAsia"/>
          <w:kern w:val="0"/>
          <w:szCs w:val="24"/>
        </w:rPr>
        <w:t>補助金の交付の決定の内容又はこれに付した条件に違反したとき。</w:t>
      </w:r>
    </w:p>
    <w:p w14:paraId="17D5741D" w14:textId="77777777" w:rsidR="00817A6E" w:rsidRPr="004318DD" w:rsidRDefault="005D6C48" w:rsidP="00817A6E">
      <w:pPr>
        <w:adjustRightInd w:val="0"/>
        <w:spacing w:line="433" w:lineRule="exact"/>
        <w:ind w:leftChars="1" w:left="239" w:hangingChars="85" w:hanging="236"/>
        <w:rPr>
          <w:kern w:val="0"/>
          <w:szCs w:val="24"/>
        </w:rPr>
      </w:pPr>
      <w:r w:rsidRPr="004318DD">
        <w:rPr>
          <w:rFonts w:hint="eastAsia"/>
          <w:kern w:val="0"/>
          <w:szCs w:val="24"/>
        </w:rPr>
        <w:t xml:space="preserve">　</w:t>
      </w:r>
      <w:r w:rsidR="00817A6E" w:rsidRPr="004318DD">
        <w:rPr>
          <w:rFonts w:hint="eastAsia"/>
          <w:kern w:val="0"/>
          <w:szCs w:val="24"/>
        </w:rPr>
        <w:t>（補則）</w:t>
      </w:r>
    </w:p>
    <w:p w14:paraId="72D44117" w14:textId="4C4F8E5C" w:rsidR="00817A6E" w:rsidRPr="004318DD" w:rsidRDefault="00817A6E" w:rsidP="00817A6E">
      <w:pPr>
        <w:adjustRightInd w:val="0"/>
        <w:spacing w:line="433" w:lineRule="exact"/>
        <w:ind w:leftChars="1" w:left="239" w:hangingChars="85" w:hanging="236"/>
        <w:rPr>
          <w:kern w:val="0"/>
          <w:szCs w:val="24"/>
        </w:rPr>
      </w:pPr>
      <w:r w:rsidRPr="004318DD">
        <w:rPr>
          <w:rFonts w:hint="eastAsia"/>
          <w:kern w:val="0"/>
          <w:szCs w:val="24"/>
        </w:rPr>
        <w:t>第</w:t>
      </w:r>
      <w:r w:rsidR="00867266" w:rsidRPr="004318DD">
        <w:rPr>
          <w:rFonts w:hint="eastAsia"/>
          <w:kern w:val="0"/>
          <w:szCs w:val="24"/>
        </w:rPr>
        <w:t>１７</w:t>
      </w:r>
      <w:r w:rsidRPr="004318DD">
        <w:rPr>
          <w:rFonts w:hint="eastAsia"/>
          <w:kern w:val="0"/>
          <w:szCs w:val="24"/>
        </w:rPr>
        <w:t>条　この要綱に定めるもののほか，必要な事項は，市長が別に定める。</w:t>
      </w:r>
    </w:p>
    <w:p w14:paraId="53D21746" w14:textId="77777777" w:rsidR="00292800" w:rsidRPr="004318DD" w:rsidRDefault="00292800">
      <w:pPr>
        <w:adjustRightInd w:val="0"/>
        <w:spacing w:line="433" w:lineRule="exact"/>
        <w:rPr>
          <w:kern w:val="0"/>
          <w:szCs w:val="24"/>
        </w:rPr>
      </w:pPr>
      <w:r w:rsidRPr="004318DD">
        <w:rPr>
          <w:rFonts w:hint="eastAsia"/>
          <w:kern w:val="0"/>
          <w:szCs w:val="24"/>
        </w:rPr>
        <w:t xml:space="preserve">　　　附　則</w:t>
      </w:r>
    </w:p>
    <w:p w14:paraId="3DD3C573" w14:textId="65EBE1EA" w:rsidR="00292800" w:rsidRPr="004318DD" w:rsidRDefault="00292800">
      <w:pPr>
        <w:adjustRightInd w:val="0"/>
        <w:spacing w:line="433" w:lineRule="exact"/>
        <w:rPr>
          <w:kern w:val="0"/>
          <w:szCs w:val="24"/>
        </w:rPr>
      </w:pPr>
      <w:r w:rsidRPr="004318DD">
        <w:rPr>
          <w:rFonts w:hint="eastAsia"/>
          <w:kern w:val="0"/>
          <w:szCs w:val="24"/>
        </w:rPr>
        <w:t xml:space="preserve">　この告示は，</w:t>
      </w:r>
      <w:r w:rsidR="00CB11DE" w:rsidRPr="004318DD">
        <w:rPr>
          <w:rFonts w:hint="eastAsia"/>
          <w:kern w:val="0"/>
          <w:szCs w:val="24"/>
        </w:rPr>
        <w:t>令和</w:t>
      </w:r>
      <w:r w:rsidR="00E33F56" w:rsidRPr="004318DD">
        <w:rPr>
          <w:rFonts w:hint="eastAsia"/>
          <w:kern w:val="0"/>
          <w:szCs w:val="24"/>
        </w:rPr>
        <w:t>８</w:t>
      </w:r>
      <w:r w:rsidR="00CB11DE" w:rsidRPr="004318DD">
        <w:rPr>
          <w:rFonts w:hint="eastAsia"/>
          <w:kern w:val="0"/>
          <w:szCs w:val="24"/>
        </w:rPr>
        <w:t>年４月１日</w:t>
      </w:r>
      <w:r w:rsidRPr="004318DD">
        <w:rPr>
          <w:rFonts w:hint="eastAsia"/>
          <w:kern w:val="0"/>
          <w:szCs w:val="24"/>
        </w:rPr>
        <w:t>から施行する。</w:t>
      </w:r>
    </w:p>
    <w:p w14:paraId="004AB1A3" w14:textId="77777777" w:rsidR="003F52CC" w:rsidRPr="004318DD" w:rsidRDefault="003F52CC">
      <w:pPr>
        <w:widowControl/>
        <w:autoSpaceDE/>
        <w:autoSpaceDN/>
        <w:spacing w:line="240" w:lineRule="auto"/>
        <w:jc w:val="left"/>
        <w:rPr>
          <w:kern w:val="0"/>
          <w:szCs w:val="24"/>
        </w:rPr>
      </w:pPr>
      <w:r w:rsidRPr="004318DD">
        <w:rPr>
          <w:kern w:val="0"/>
          <w:szCs w:val="24"/>
        </w:rPr>
        <w:br w:type="page"/>
      </w:r>
    </w:p>
    <w:p w14:paraId="4C8D5A0F" w14:textId="77777777" w:rsidR="00292800" w:rsidRPr="004318DD" w:rsidRDefault="003F52CC">
      <w:pPr>
        <w:adjustRightInd w:val="0"/>
        <w:spacing w:line="433" w:lineRule="exact"/>
        <w:rPr>
          <w:kern w:val="0"/>
          <w:szCs w:val="24"/>
        </w:rPr>
      </w:pPr>
      <w:r w:rsidRPr="004318DD">
        <w:rPr>
          <w:rFonts w:hint="eastAsia"/>
          <w:kern w:val="0"/>
          <w:szCs w:val="24"/>
        </w:rPr>
        <w:lastRenderedPageBreak/>
        <w:t>別表（第４条第１項）</w:t>
      </w:r>
    </w:p>
    <w:tbl>
      <w:tblPr>
        <w:tblStyle w:val="a7"/>
        <w:tblW w:w="9072" w:type="dxa"/>
        <w:tblInd w:w="-5" w:type="dxa"/>
        <w:tblLook w:val="04A0" w:firstRow="1" w:lastRow="0" w:firstColumn="1" w:lastColumn="0" w:noHBand="0" w:noVBand="1"/>
      </w:tblPr>
      <w:tblGrid>
        <w:gridCol w:w="1701"/>
        <w:gridCol w:w="1418"/>
        <w:gridCol w:w="5953"/>
      </w:tblGrid>
      <w:tr w:rsidR="004318DD" w:rsidRPr="004318DD" w14:paraId="78BA2B4F" w14:textId="77777777" w:rsidTr="00D42C9A">
        <w:tc>
          <w:tcPr>
            <w:tcW w:w="1701" w:type="dxa"/>
          </w:tcPr>
          <w:p w14:paraId="65C4D2DB" w14:textId="77777777" w:rsidR="003F52CC" w:rsidRPr="004318DD" w:rsidRDefault="003F52CC">
            <w:pPr>
              <w:adjustRightInd w:val="0"/>
              <w:spacing w:line="433" w:lineRule="exact"/>
              <w:rPr>
                <w:kern w:val="0"/>
                <w:szCs w:val="24"/>
              </w:rPr>
            </w:pPr>
            <w:r w:rsidRPr="004318DD">
              <w:rPr>
                <w:rFonts w:hint="eastAsia"/>
                <w:kern w:val="0"/>
                <w:szCs w:val="24"/>
              </w:rPr>
              <w:t>補助事業</w:t>
            </w:r>
          </w:p>
        </w:tc>
        <w:tc>
          <w:tcPr>
            <w:tcW w:w="7371" w:type="dxa"/>
            <w:gridSpan w:val="2"/>
          </w:tcPr>
          <w:p w14:paraId="29937A1A" w14:textId="61FCFF5E" w:rsidR="003F52CC" w:rsidRPr="004318DD" w:rsidRDefault="003F52CC" w:rsidP="003F52CC">
            <w:pPr>
              <w:adjustRightInd w:val="0"/>
              <w:spacing w:line="433" w:lineRule="exact"/>
              <w:rPr>
                <w:kern w:val="0"/>
                <w:szCs w:val="24"/>
              </w:rPr>
            </w:pPr>
            <w:r w:rsidRPr="004318DD">
              <w:rPr>
                <w:rFonts w:hint="eastAsia"/>
                <w:kern w:val="0"/>
                <w:szCs w:val="24"/>
              </w:rPr>
              <w:t>次のいずれか</w:t>
            </w:r>
            <w:r w:rsidR="008E1C02" w:rsidRPr="004318DD">
              <w:rPr>
                <w:rFonts w:hint="eastAsia"/>
                <w:kern w:val="0"/>
                <w:szCs w:val="24"/>
              </w:rPr>
              <w:t>に該当する者（個人</w:t>
            </w:r>
            <w:r w:rsidR="00D3405B" w:rsidRPr="004318DD">
              <w:rPr>
                <w:rFonts w:hint="eastAsia"/>
                <w:kern w:val="0"/>
                <w:szCs w:val="24"/>
              </w:rPr>
              <w:t>又は法人）</w:t>
            </w:r>
          </w:p>
          <w:p w14:paraId="2BBCA06D" w14:textId="29A0BE93" w:rsidR="00C75FC1" w:rsidRPr="004318DD" w:rsidRDefault="00C75FC1" w:rsidP="003F52CC">
            <w:pPr>
              <w:adjustRightInd w:val="0"/>
              <w:spacing w:line="433" w:lineRule="exact"/>
              <w:rPr>
                <w:kern w:val="0"/>
                <w:szCs w:val="24"/>
              </w:rPr>
            </w:pPr>
            <w:r w:rsidRPr="004318DD">
              <w:rPr>
                <w:rFonts w:hint="eastAsia"/>
                <w:kern w:val="0"/>
                <w:szCs w:val="24"/>
              </w:rPr>
              <w:t>ア　館山市内で</w:t>
            </w:r>
            <w:r w:rsidR="005F406A" w:rsidRPr="004318DD">
              <w:rPr>
                <w:rFonts w:hint="eastAsia"/>
                <w:kern w:val="0"/>
                <w:szCs w:val="24"/>
              </w:rPr>
              <w:t>新たに</w:t>
            </w:r>
            <w:r w:rsidRPr="004318DD">
              <w:rPr>
                <w:rFonts w:hint="eastAsia"/>
                <w:kern w:val="0"/>
                <w:szCs w:val="24"/>
              </w:rPr>
              <w:t>事業所を開設する者</w:t>
            </w:r>
          </w:p>
          <w:p w14:paraId="19C01389" w14:textId="62B97E23" w:rsidR="003F52CC" w:rsidRPr="004318DD" w:rsidRDefault="00C75FC1" w:rsidP="003F52CC">
            <w:pPr>
              <w:adjustRightInd w:val="0"/>
              <w:spacing w:line="433" w:lineRule="exact"/>
              <w:rPr>
                <w:kern w:val="0"/>
                <w:szCs w:val="24"/>
              </w:rPr>
            </w:pPr>
            <w:r w:rsidRPr="004318DD">
              <w:rPr>
                <w:rFonts w:hint="eastAsia"/>
                <w:kern w:val="0"/>
                <w:szCs w:val="24"/>
              </w:rPr>
              <w:t>イ</w:t>
            </w:r>
            <w:r w:rsidR="00D3405B" w:rsidRPr="004318DD">
              <w:rPr>
                <w:rFonts w:hint="eastAsia"/>
                <w:kern w:val="0"/>
                <w:szCs w:val="24"/>
              </w:rPr>
              <w:t xml:space="preserve">　館山市内で起業する（新たな事業を開始する）者</w:t>
            </w:r>
          </w:p>
        </w:tc>
      </w:tr>
      <w:tr w:rsidR="004318DD" w:rsidRPr="004318DD" w14:paraId="0E777C24" w14:textId="77777777" w:rsidTr="00D42C9A">
        <w:trPr>
          <w:trHeight w:val="1761"/>
        </w:trPr>
        <w:tc>
          <w:tcPr>
            <w:tcW w:w="1701" w:type="dxa"/>
            <w:vMerge w:val="restart"/>
          </w:tcPr>
          <w:p w14:paraId="56BE76FB" w14:textId="77777777" w:rsidR="00940E87" w:rsidRPr="004318DD" w:rsidRDefault="00940E87" w:rsidP="00940E87">
            <w:pPr>
              <w:widowControl/>
              <w:autoSpaceDE/>
              <w:autoSpaceDN/>
              <w:spacing w:line="240" w:lineRule="auto"/>
              <w:jc w:val="left"/>
              <w:rPr>
                <w:kern w:val="0"/>
                <w:szCs w:val="24"/>
              </w:rPr>
            </w:pPr>
            <w:r w:rsidRPr="004318DD">
              <w:rPr>
                <w:rFonts w:hint="eastAsia"/>
                <w:kern w:val="0"/>
                <w:szCs w:val="24"/>
              </w:rPr>
              <w:t>補助対象経費（資本金，借金の返済に要する経費及び消耗品費を除く。）</w:t>
            </w:r>
            <w:r w:rsidRPr="004318DD">
              <w:rPr>
                <w:rFonts w:hint="eastAsia"/>
                <w:kern w:val="0"/>
                <w:szCs w:val="24"/>
                <w:u w:val="single"/>
              </w:rPr>
              <w:t>消費税及び地方消費税の額を除いた経費とする。</w:t>
            </w:r>
          </w:p>
          <w:p w14:paraId="60A32C34" w14:textId="77777777" w:rsidR="00A91A3E" w:rsidRPr="004318DD" w:rsidRDefault="00A91A3E" w:rsidP="005259DA">
            <w:pPr>
              <w:adjustRightInd w:val="0"/>
              <w:spacing w:line="433" w:lineRule="exact"/>
              <w:jc w:val="left"/>
              <w:rPr>
                <w:kern w:val="0"/>
                <w:szCs w:val="24"/>
              </w:rPr>
            </w:pPr>
          </w:p>
        </w:tc>
        <w:tc>
          <w:tcPr>
            <w:tcW w:w="1418" w:type="dxa"/>
          </w:tcPr>
          <w:p w14:paraId="6EE3A6A5" w14:textId="79D4CE13" w:rsidR="00A91A3E" w:rsidRPr="004318DD" w:rsidRDefault="00A91A3E" w:rsidP="003F52CC">
            <w:r w:rsidRPr="004318DD">
              <w:rPr>
                <w:rFonts w:hint="eastAsia"/>
              </w:rPr>
              <w:t>機械装置費（設備・備品購入費）</w:t>
            </w:r>
          </w:p>
        </w:tc>
        <w:tc>
          <w:tcPr>
            <w:tcW w:w="5953" w:type="dxa"/>
          </w:tcPr>
          <w:p w14:paraId="2E7D0D64" w14:textId="1D660D66" w:rsidR="00A91A3E" w:rsidRPr="004318DD" w:rsidRDefault="00A91A3E" w:rsidP="003F52CC">
            <w:r w:rsidRPr="004318DD">
              <w:rPr>
                <w:rFonts w:hint="eastAsia"/>
              </w:rPr>
              <w:t>補助事業の遂行に必要な機械装置の購入に要する経費（汎用性が高く使用目的が特定されないものを除く。）</w:t>
            </w:r>
          </w:p>
        </w:tc>
      </w:tr>
      <w:tr w:rsidR="004318DD" w:rsidRPr="004318DD" w14:paraId="59B25641" w14:textId="77777777" w:rsidTr="00D42C9A">
        <w:tc>
          <w:tcPr>
            <w:tcW w:w="1701" w:type="dxa"/>
            <w:vMerge/>
          </w:tcPr>
          <w:p w14:paraId="544D9CF4" w14:textId="77777777" w:rsidR="003F52CC" w:rsidRPr="004318DD" w:rsidRDefault="003F52CC" w:rsidP="003F52CC">
            <w:pPr>
              <w:adjustRightInd w:val="0"/>
              <w:spacing w:line="433" w:lineRule="exact"/>
              <w:rPr>
                <w:kern w:val="0"/>
                <w:szCs w:val="24"/>
              </w:rPr>
            </w:pPr>
          </w:p>
        </w:tc>
        <w:tc>
          <w:tcPr>
            <w:tcW w:w="1418" w:type="dxa"/>
          </w:tcPr>
          <w:p w14:paraId="408B0E63" w14:textId="6EA6E27D" w:rsidR="003F52CC" w:rsidRPr="004318DD" w:rsidRDefault="00BD7A06" w:rsidP="003F52CC">
            <w:r w:rsidRPr="004318DD">
              <w:rPr>
                <w:rFonts w:hint="eastAsia"/>
              </w:rPr>
              <w:t>広報費</w:t>
            </w:r>
          </w:p>
        </w:tc>
        <w:tc>
          <w:tcPr>
            <w:tcW w:w="5953" w:type="dxa"/>
          </w:tcPr>
          <w:p w14:paraId="31B3CC53" w14:textId="63E26C5A" w:rsidR="003F52CC" w:rsidRPr="004318DD" w:rsidRDefault="003F52CC" w:rsidP="003F52CC">
            <w:r w:rsidRPr="004318DD">
              <w:rPr>
                <w:rFonts w:hint="eastAsia"/>
              </w:rPr>
              <w:t>パンフレット・ポスター・チラシの作成及び広報媒体の活用のために要する経費</w:t>
            </w:r>
          </w:p>
        </w:tc>
      </w:tr>
      <w:tr w:rsidR="004318DD" w:rsidRPr="004318DD" w14:paraId="40D21994" w14:textId="77777777" w:rsidTr="00D42C9A">
        <w:tc>
          <w:tcPr>
            <w:tcW w:w="1701" w:type="dxa"/>
            <w:vMerge/>
          </w:tcPr>
          <w:p w14:paraId="29A3EE1B" w14:textId="77777777" w:rsidR="003F52CC" w:rsidRPr="004318DD" w:rsidRDefault="003F52CC" w:rsidP="003F52CC">
            <w:pPr>
              <w:adjustRightInd w:val="0"/>
              <w:spacing w:line="433" w:lineRule="exact"/>
              <w:rPr>
                <w:kern w:val="0"/>
                <w:szCs w:val="24"/>
              </w:rPr>
            </w:pPr>
          </w:p>
        </w:tc>
        <w:tc>
          <w:tcPr>
            <w:tcW w:w="1418" w:type="dxa"/>
          </w:tcPr>
          <w:p w14:paraId="10F24A44" w14:textId="77777777" w:rsidR="003F52CC" w:rsidRPr="004318DD" w:rsidRDefault="003F52CC" w:rsidP="003F52CC">
            <w:r w:rsidRPr="004318DD">
              <w:rPr>
                <w:rFonts w:hint="eastAsia"/>
              </w:rPr>
              <w:t>ウェブサイト関連費</w:t>
            </w:r>
          </w:p>
        </w:tc>
        <w:tc>
          <w:tcPr>
            <w:tcW w:w="5953" w:type="dxa"/>
          </w:tcPr>
          <w:p w14:paraId="3A17DEFB" w14:textId="39B0FE56" w:rsidR="003F52CC" w:rsidRPr="004318DD" w:rsidRDefault="003F52CC" w:rsidP="003F52CC">
            <w:r w:rsidRPr="004318DD">
              <w:rPr>
                <w:rFonts w:hint="eastAsia"/>
              </w:rPr>
              <w:t>販路開拓を行うためのウェブサイト及びＥＣサイトの開発，構築，更新，改修，運用に要する経費</w:t>
            </w:r>
          </w:p>
        </w:tc>
      </w:tr>
      <w:tr w:rsidR="004318DD" w:rsidRPr="004318DD" w14:paraId="1864B7A0" w14:textId="77777777" w:rsidTr="00D42C9A">
        <w:tc>
          <w:tcPr>
            <w:tcW w:w="1701" w:type="dxa"/>
            <w:vMerge/>
          </w:tcPr>
          <w:p w14:paraId="572C06CD" w14:textId="77777777" w:rsidR="003F52CC" w:rsidRPr="004318DD" w:rsidRDefault="003F52CC" w:rsidP="003F52CC">
            <w:pPr>
              <w:adjustRightInd w:val="0"/>
              <w:spacing w:line="433" w:lineRule="exact"/>
              <w:rPr>
                <w:kern w:val="0"/>
                <w:szCs w:val="24"/>
              </w:rPr>
            </w:pPr>
          </w:p>
        </w:tc>
        <w:tc>
          <w:tcPr>
            <w:tcW w:w="1418" w:type="dxa"/>
          </w:tcPr>
          <w:p w14:paraId="4F0DBD9D" w14:textId="77777777" w:rsidR="003F52CC" w:rsidRPr="004318DD" w:rsidRDefault="003F52CC" w:rsidP="003F52CC">
            <w:r w:rsidRPr="004318DD">
              <w:rPr>
                <w:rFonts w:hint="eastAsia"/>
              </w:rPr>
              <w:t>開発費</w:t>
            </w:r>
          </w:p>
        </w:tc>
        <w:tc>
          <w:tcPr>
            <w:tcW w:w="5953" w:type="dxa"/>
          </w:tcPr>
          <w:p w14:paraId="5D301363" w14:textId="44E330A8" w:rsidR="003F52CC" w:rsidRPr="004318DD" w:rsidRDefault="003F52CC" w:rsidP="003F52CC">
            <w:r w:rsidRPr="004318DD">
              <w:rPr>
                <w:rFonts w:hint="eastAsia"/>
              </w:rPr>
              <w:t>新商品の試作品及び包装パッケージの試作開発に伴う原材料，設計，デザイン，製造，改良，加工をするために要する経費（開発・試作した商品をそのまま販売する場合を除く。）</w:t>
            </w:r>
          </w:p>
        </w:tc>
      </w:tr>
      <w:tr w:rsidR="004318DD" w:rsidRPr="004318DD" w14:paraId="6B13AA71" w14:textId="77777777" w:rsidTr="00D42C9A">
        <w:tc>
          <w:tcPr>
            <w:tcW w:w="1701" w:type="dxa"/>
            <w:vMerge/>
          </w:tcPr>
          <w:p w14:paraId="6AE535DC" w14:textId="77777777" w:rsidR="003F52CC" w:rsidRPr="004318DD" w:rsidRDefault="003F52CC">
            <w:pPr>
              <w:adjustRightInd w:val="0"/>
              <w:spacing w:line="433" w:lineRule="exact"/>
              <w:rPr>
                <w:kern w:val="0"/>
                <w:szCs w:val="24"/>
              </w:rPr>
            </w:pPr>
          </w:p>
        </w:tc>
        <w:tc>
          <w:tcPr>
            <w:tcW w:w="1418" w:type="dxa"/>
          </w:tcPr>
          <w:p w14:paraId="765036B9" w14:textId="77777777" w:rsidR="003F52CC" w:rsidRPr="004318DD" w:rsidRDefault="003F52CC">
            <w:pPr>
              <w:adjustRightInd w:val="0"/>
              <w:spacing w:line="433" w:lineRule="exact"/>
              <w:rPr>
                <w:kern w:val="0"/>
                <w:szCs w:val="24"/>
              </w:rPr>
            </w:pPr>
            <w:r w:rsidRPr="004318DD">
              <w:rPr>
                <w:rFonts w:hint="eastAsia"/>
                <w:kern w:val="0"/>
                <w:szCs w:val="24"/>
              </w:rPr>
              <w:t>使用料及び賃借料</w:t>
            </w:r>
          </w:p>
        </w:tc>
        <w:tc>
          <w:tcPr>
            <w:tcW w:w="5953" w:type="dxa"/>
          </w:tcPr>
          <w:p w14:paraId="7E505682" w14:textId="09FEA0A8" w:rsidR="003F52CC" w:rsidRPr="004318DD" w:rsidRDefault="003F52CC">
            <w:pPr>
              <w:adjustRightInd w:val="0"/>
              <w:spacing w:line="433" w:lineRule="exact"/>
              <w:rPr>
                <w:kern w:val="0"/>
                <w:szCs w:val="24"/>
              </w:rPr>
            </w:pPr>
            <w:r w:rsidRPr="004318DD">
              <w:rPr>
                <w:rFonts w:hint="eastAsia"/>
                <w:kern w:val="0"/>
                <w:szCs w:val="24"/>
              </w:rPr>
              <w:t>補助事業の遂行に直接必要な機器・設備のリース料・レンタル料，事務所・店舗の借上げ料に要する経費（１２月分（当該年度分）を限度とする。）</w:t>
            </w:r>
          </w:p>
        </w:tc>
      </w:tr>
      <w:tr w:rsidR="004318DD" w:rsidRPr="004318DD" w14:paraId="73B74BAA" w14:textId="77777777" w:rsidTr="00D42C9A">
        <w:trPr>
          <w:trHeight w:val="1680"/>
        </w:trPr>
        <w:tc>
          <w:tcPr>
            <w:tcW w:w="1701" w:type="dxa"/>
            <w:vMerge/>
          </w:tcPr>
          <w:p w14:paraId="6C7E9C92" w14:textId="77777777" w:rsidR="003F52CC" w:rsidRPr="004318DD" w:rsidRDefault="003F52CC" w:rsidP="003F52CC">
            <w:pPr>
              <w:adjustRightInd w:val="0"/>
              <w:spacing w:line="433" w:lineRule="exact"/>
              <w:rPr>
                <w:kern w:val="0"/>
                <w:szCs w:val="24"/>
              </w:rPr>
            </w:pPr>
          </w:p>
        </w:tc>
        <w:tc>
          <w:tcPr>
            <w:tcW w:w="1418" w:type="dxa"/>
          </w:tcPr>
          <w:p w14:paraId="5049800E" w14:textId="77777777" w:rsidR="003F52CC" w:rsidRPr="004318DD" w:rsidRDefault="003F52CC" w:rsidP="003F52CC">
            <w:r w:rsidRPr="004318DD">
              <w:rPr>
                <w:rFonts w:hint="eastAsia"/>
              </w:rPr>
              <w:t>委託・外注費</w:t>
            </w:r>
          </w:p>
        </w:tc>
        <w:tc>
          <w:tcPr>
            <w:tcW w:w="5953" w:type="dxa"/>
          </w:tcPr>
          <w:p w14:paraId="2EC26C08" w14:textId="77777777" w:rsidR="003F52CC" w:rsidRPr="004318DD" w:rsidRDefault="003F52CC" w:rsidP="003F52CC">
            <w:r w:rsidRPr="004318DD">
              <w:rPr>
                <w:rFonts w:hint="eastAsia"/>
              </w:rPr>
              <w:t>上記に該当しない経費であって，店舗の改修工事その他の補助事業の遂行に必要な業務を第三者に委託するために要する経費（自ら実行することが困難な業務に限る。）</w:t>
            </w:r>
          </w:p>
        </w:tc>
      </w:tr>
      <w:tr w:rsidR="004318DD" w:rsidRPr="004318DD" w14:paraId="6969578F" w14:textId="77777777" w:rsidTr="00D42C9A">
        <w:trPr>
          <w:trHeight w:val="338"/>
        </w:trPr>
        <w:tc>
          <w:tcPr>
            <w:tcW w:w="1701" w:type="dxa"/>
            <w:vMerge/>
          </w:tcPr>
          <w:p w14:paraId="51AE9AB6" w14:textId="77777777" w:rsidR="00323942" w:rsidRPr="004318DD" w:rsidRDefault="00323942" w:rsidP="003F52CC">
            <w:pPr>
              <w:adjustRightInd w:val="0"/>
              <w:spacing w:line="433" w:lineRule="exact"/>
              <w:rPr>
                <w:kern w:val="0"/>
                <w:szCs w:val="24"/>
              </w:rPr>
            </w:pPr>
          </w:p>
        </w:tc>
        <w:tc>
          <w:tcPr>
            <w:tcW w:w="1418" w:type="dxa"/>
          </w:tcPr>
          <w:p w14:paraId="32720824" w14:textId="523D713E" w:rsidR="00323942" w:rsidRPr="004318DD" w:rsidRDefault="00323942" w:rsidP="003F52CC">
            <w:r w:rsidRPr="004318DD">
              <w:rPr>
                <w:rFonts w:hint="eastAsia"/>
              </w:rPr>
              <w:t>人件費</w:t>
            </w:r>
          </w:p>
        </w:tc>
        <w:tc>
          <w:tcPr>
            <w:tcW w:w="5953" w:type="dxa"/>
          </w:tcPr>
          <w:p w14:paraId="5BAF269E" w14:textId="73FC341D" w:rsidR="00323942" w:rsidRPr="004318DD" w:rsidRDefault="00342A85" w:rsidP="003F52CC">
            <w:r w:rsidRPr="004318DD">
              <w:rPr>
                <w:rFonts w:hint="eastAsia"/>
              </w:rPr>
              <w:t>新規雇用者の人件費（１２</w:t>
            </w:r>
            <w:r w:rsidR="00176BCF" w:rsidRPr="004318DD">
              <w:rPr>
                <w:rFonts w:hint="eastAsia"/>
              </w:rPr>
              <w:t>か</w:t>
            </w:r>
            <w:r w:rsidRPr="004318DD">
              <w:rPr>
                <w:rFonts w:hint="eastAsia"/>
              </w:rPr>
              <w:t>月分（当該年度分）を限度とする</w:t>
            </w:r>
            <w:r w:rsidR="00176BCF" w:rsidRPr="004318DD">
              <w:rPr>
                <w:rFonts w:hint="eastAsia"/>
              </w:rPr>
              <w:t>。</w:t>
            </w:r>
            <w:r w:rsidRPr="004318DD">
              <w:rPr>
                <w:rFonts w:hint="eastAsia"/>
              </w:rPr>
              <w:t>）</w:t>
            </w:r>
          </w:p>
        </w:tc>
      </w:tr>
      <w:tr w:rsidR="004318DD" w:rsidRPr="004318DD" w14:paraId="2762C4EA" w14:textId="77777777" w:rsidTr="00D42C9A">
        <w:tc>
          <w:tcPr>
            <w:tcW w:w="1701" w:type="dxa"/>
            <w:vMerge/>
          </w:tcPr>
          <w:p w14:paraId="59DEB403" w14:textId="77777777" w:rsidR="003F52CC" w:rsidRPr="004318DD" w:rsidRDefault="003F52CC" w:rsidP="003F52CC">
            <w:pPr>
              <w:adjustRightInd w:val="0"/>
              <w:spacing w:line="433" w:lineRule="exact"/>
              <w:rPr>
                <w:kern w:val="0"/>
                <w:szCs w:val="24"/>
              </w:rPr>
            </w:pPr>
          </w:p>
        </w:tc>
        <w:tc>
          <w:tcPr>
            <w:tcW w:w="1418" w:type="dxa"/>
          </w:tcPr>
          <w:p w14:paraId="4FACCFA6" w14:textId="77777777" w:rsidR="003F52CC" w:rsidRPr="004318DD" w:rsidRDefault="003F52CC" w:rsidP="003F52CC">
            <w:r w:rsidRPr="004318DD">
              <w:rPr>
                <w:rFonts w:hint="eastAsia"/>
              </w:rPr>
              <w:t>その他</w:t>
            </w:r>
          </w:p>
        </w:tc>
        <w:tc>
          <w:tcPr>
            <w:tcW w:w="5953" w:type="dxa"/>
          </w:tcPr>
          <w:p w14:paraId="33A6F71C" w14:textId="77777777" w:rsidR="003F52CC" w:rsidRPr="004318DD" w:rsidRDefault="003F52CC" w:rsidP="003F52CC">
            <w:r w:rsidRPr="004318DD">
              <w:rPr>
                <w:rFonts w:hint="eastAsia"/>
              </w:rPr>
              <w:t>その他市長が必要と認める経費</w:t>
            </w:r>
          </w:p>
        </w:tc>
      </w:tr>
      <w:tr w:rsidR="004318DD" w:rsidRPr="004318DD" w14:paraId="15B5B0FC" w14:textId="77777777" w:rsidTr="00D42C9A">
        <w:trPr>
          <w:trHeight w:val="1020"/>
        </w:trPr>
        <w:tc>
          <w:tcPr>
            <w:tcW w:w="1701" w:type="dxa"/>
            <w:tcBorders>
              <w:bottom w:val="single" w:sz="4" w:space="0" w:color="auto"/>
            </w:tcBorders>
          </w:tcPr>
          <w:p w14:paraId="13291363" w14:textId="0729FE5F" w:rsidR="003F52CC" w:rsidRPr="004318DD" w:rsidRDefault="00847895" w:rsidP="003F52CC">
            <w:r w:rsidRPr="004318DD">
              <w:rPr>
                <w:rFonts w:hint="eastAsia"/>
              </w:rPr>
              <w:t>資金募集目標額</w:t>
            </w:r>
          </w:p>
        </w:tc>
        <w:tc>
          <w:tcPr>
            <w:tcW w:w="7371" w:type="dxa"/>
            <w:gridSpan w:val="2"/>
            <w:tcBorders>
              <w:bottom w:val="single" w:sz="4" w:space="0" w:color="auto"/>
            </w:tcBorders>
          </w:tcPr>
          <w:p w14:paraId="29D9704B" w14:textId="3ED138E1" w:rsidR="00323942" w:rsidRPr="004318DD" w:rsidRDefault="003F52CC" w:rsidP="003F52CC">
            <w:r w:rsidRPr="004318DD">
              <w:rPr>
                <w:rFonts w:hint="eastAsia"/>
              </w:rPr>
              <w:t>補助対象</w:t>
            </w:r>
            <w:r w:rsidR="00857DD0" w:rsidRPr="004318DD">
              <w:rPr>
                <w:rFonts w:hint="eastAsia"/>
              </w:rPr>
              <w:t>経費</w:t>
            </w:r>
            <w:r w:rsidR="00323942" w:rsidRPr="004318DD">
              <w:rPr>
                <w:rFonts w:hint="eastAsia"/>
              </w:rPr>
              <w:t>（２００万円</w:t>
            </w:r>
            <w:r w:rsidR="00D3405B" w:rsidRPr="004318DD">
              <w:rPr>
                <w:rFonts w:hint="eastAsia"/>
              </w:rPr>
              <w:t>から１，０００</w:t>
            </w:r>
            <w:r w:rsidR="00C75FC1" w:rsidRPr="004318DD">
              <w:rPr>
                <w:rFonts w:hint="eastAsia"/>
              </w:rPr>
              <w:t>万円</w:t>
            </w:r>
            <w:r w:rsidR="005004B8" w:rsidRPr="004318DD">
              <w:rPr>
                <w:rFonts w:hint="eastAsia"/>
              </w:rPr>
              <w:t>までの額</w:t>
            </w:r>
            <w:r w:rsidR="00323942" w:rsidRPr="004318DD">
              <w:rPr>
                <w:rFonts w:hint="eastAsia"/>
              </w:rPr>
              <w:t>）</w:t>
            </w:r>
            <w:r w:rsidR="00B015F6" w:rsidRPr="004318DD">
              <w:rPr>
                <w:rFonts w:hint="eastAsia"/>
              </w:rPr>
              <w:t>の</w:t>
            </w:r>
            <w:r w:rsidR="005259DA" w:rsidRPr="004318DD">
              <w:rPr>
                <w:rFonts w:hint="eastAsia"/>
              </w:rPr>
              <w:t>２分の１</w:t>
            </w:r>
            <w:r w:rsidR="00B015F6" w:rsidRPr="004318DD">
              <w:rPr>
                <w:rFonts w:hint="eastAsia"/>
              </w:rPr>
              <w:t>の額</w:t>
            </w:r>
            <w:r w:rsidR="0074451A" w:rsidRPr="004318DD">
              <w:rPr>
                <w:rFonts w:hint="eastAsia"/>
              </w:rPr>
              <w:t>（１，０００円未満の端数はこれを切り捨てる。）</w:t>
            </w:r>
          </w:p>
        </w:tc>
      </w:tr>
      <w:tr w:rsidR="004318DD" w:rsidRPr="004318DD" w14:paraId="5743439F" w14:textId="77777777" w:rsidTr="00D42C9A">
        <w:trPr>
          <w:trHeight w:val="990"/>
        </w:trPr>
        <w:tc>
          <w:tcPr>
            <w:tcW w:w="1701" w:type="dxa"/>
            <w:tcBorders>
              <w:bottom w:val="single" w:sz="4" w:space="0" w:color="auto"/>
            </w:tcBorders>
          </w:tcPr>
          <w:p w14:paraId="6408B3E6" w14:textId="77777777" w:rsidR="003F52CC" w:rsidRPr="004318DD" w:rsidRDefault="003F52CC" w:rsidP="003F52CC">
            <w:r w:rsidRPr="004318DD">
              <w:rPr>
                <w:rFonts w:hint="eastAsia"/>
              </w:rPr>
              <w:lastRenderedPageBreak/>
              <w:t>補助額</w:t>
            </w:r>
          </w:p>
          <w:p w14:paraId="76536ED0" w14:textId="27AF8CF0" w:rsidR="006D475A" w:rsidRPr="004318DD" w:rsidRDefault="006D475A" w:rsidP="003F52CC">
            <w:r w:rsidRPr="004318DD">
              <w:rPr>
                <w:rFonts w:hint="eastAsia"/>
              </w:rPr>
              <w:t>※資金が集</w:t>
            </w:r>
            <w:r w:rsidR="008E7939" w:rsidRPr="004318DD">
              <w:rPr>
                <w:rFonts w:hint="eastAsia"/>
              </w:rPr>
              <w:t>ま</w:t>
            </w:r>
            <w:r w:rsidRPr="004318DD">
              <w:rPr>
                <w:rFonts w:hint="eastAsia"/>
              </w:rPr>
              <w:t>らな</w:t>
            </w:r>
            <w:r w:rsidR="008E7939" w:rsidRPr="004318DD">
              <w:rPr>
                <w:rFonts w:hint="eastAsia"/>
              </w:rPr>
              <w:t>か</w:t>
            </w:r>
            <w:r w:rsidRPr="004318DD">
              <w:rPr>
                <w:rFonts w:hint="eastAsia"/>
              </w:rPr>
              <w:t>った場合は０円</w:t>
            </w:r>
          </w:p>
        </w:tc>
        <w:tc>
          <w:tcPr>
            <w:tcW w:w="7371" w:type="dxa"/>
            <w:gridSpan w:val="2"/>
            <w:tcBorders>
              <w:bottom w:val="single" w:sz="4" w:space="0" w:color="auto"/>
            </w:tcBorders>
          </w:tcPr>
          <w:p w14:paraId="41306CBE" w14:textId="0D07FF9D" w:rsidR="005259DA" w:rsidRPr="004318DD" w:rsidRDefault="000F70A4" w:rsidP="005259DA">
            <w:pPr>
              <w:ind w:left="278" w:hangingChars="100" w:hanging="278"/>
              <w:jc w:val="left"/>
            </w:pPr>
            <w:r w:rsidRPr="004318DD">
              <w:rPr>
                <w:rFonts w:hint="eastAsia"/>
              </w:rPr>
              <w:t>ア</w:t>
            </w:r>
            <w:r w:rsidR="005259DA" w:rsidRPr="004318DD">
              <w:rPr>
                <w:rFonts w:hint="eastAsia"/>
              </w:rPr>
              <w:t xml:space="preserve">　</w:t>
            </w:r>
            <w:r w:rsidR="00D3405B" w:rsidRPr="004318DD">
              <w:rPr>
                <w:rFonts w:hint="eastAsia"/>
              </w:rPr>
              <w:t>クラウドファンディング</w:t>
            </w:r>
            <w:r w:rsidR="005D5972" w:rsidRPr="004318DD">
              <w:rPr>
                <w:rFonts w:hint="eastAsia"/>
              </w:rPr>
              <w:t>型ふるさと納税</w:t>
            </w:r>
            <w:r w:rsidR="00D3405B" w:rsidRPr="004318DD">
              <w:rPr>
                <w:rFonts w:hint="eastAsia"/>
              </w:rPr>
              <w:t>分</w:t>
            </w:r>
          </w:p>
          <w:p w14:paraId="74AD28DA" w14:textId="424D0A77" w:rsidR="00062D0E" w:rsidRPr="004318DD" w:rsidRDefault="00D3405B" w:rsidP="006D475A">
            <w:pPr>
              <w:ind w:leftChars="100" w:left="278" w:firstLineChars="100" w:firstLine="278"/>
              <w:jc w:val="left"/>
            </w:pPr>
            <w:r w:rsidRPr="004318DD">
              <w:rPr>
                <w:rFonts w:hint="eastAsia"/>
              </w:rPr>
              <w:t xml:space="preserve">　</w:t>
            </w:r>
            <w:r w:rsidR="005259DA" w:rsidRPr="004318DD">
              <w:rPr>
                <w:rFonts w:hint="eastAsia"/>
              </w:rPr>
              <w:t>補助</w:t>
            </w:r>
            <w:r w:rsidRPr="004318DD">
              <w:rPr>
                <w:rFonts w:hint="eastAsia"/>
              </w:rPr>
              <w:t>対象</w:t>
            </w:r>
            <w:r w:rsidR="00BC413E" w:rsidRPr="004318DD">
              <w:rPr>
                <w:rFonts w:hint="eastAsia"/>
              </w:rPr>
              <w:t>経費</w:t>
            </w:r>
            <w:r w:rsidRPr="004318DD">
              <w:rPr>
                <w:rFonts w:hint="eastAsia"/>
              </w:rPr>
              <w:t>の</w:t>
            </w:r>
            <w:r w:rsidR="005259DA" w:rsidRPr="004318DD">
              <w:rPr>
                <w:rFonts w:hint="eastAsia"/>
              </w:rPr>
              <w:t>２分の１</w:t>
            </w:r>
          </w:p>
          <w:p w14:paraId="4EA3E2DC" w14:textId="2DCE1003" w:rsidR="005259DA" w:rsidRPr="004318DD" w:rsidRDefault="00D3405B" w:rsidP="005259DA">
            <w:pPr>
              <w:jc w:val="left"/>
            </w:pPr>
            <w:r w:rsidRPr="004318DD">
              <w:rPr>
                <w:rFonts w:hint="eastAsia"/>
              </w:rPr>
              <w:t>イ　市単独補助分</w:t>
            </w:r>
          </w:p>
          <w:p w14:paraId="1874E35E" w14:textId="15DA3C0B" w:rsidR="00323942" w:rsidRPr="004318DD" w:rsidRDefault="00D3405B" w:rsidP="005259DA">
            <w:pPr>
              <w:ind w:firstLineChars="200" w:firstLine="556"/>
              <w:jc w:val="left"/>
            </w:pPr>
            <w:r w:rsidRPr="004318DD">
              <w:rPr>
                <w:rFonts w:hint="eastAsia"/>
              </w:rPr>
              <w:t xml:space="preserve">　クラウドファンディング調達分の</w:t>
            </w:r>
            <w:r w:rsidR="005259DA" w:rsidRPr="004318DD">
              <w:rPr>
                <w:rFonts w:hint="eastAsia"/>
              </w:rPr>
              <w:t>２分の１</w:t>
            </w:r>
            <w:r w:rsidRPr="004318DD">
              <w:t xml:space="preserve"> </w:t>
            </w:r>
          </w:p>
        </w:tc>
      </w:tr>
    </w:tbl>
    <w:p w14:paraId="3F60ED08" w14:textId="0B428C65" w:rsidR="00612E36" w:rsidRPr="004318DD" w:rsidRDefault="00612E36" w:rsidP="00612E36">
      <w:pPr>
        <w:rPr>
          <w:rFonts w:hint="eastAsia"/>
          <w:szCs w:val="24"/>
        </w:rPr>
      </w:pPr>
      <w:bookmarkStart w:id="4" w:name="_GoBack"/>
      <w:bookmarkEnd w:id="4"/>
    </w:p>
    <w:p w14:paraId="1310C640" w14:textId="77777777" w:rsidR="003F52CC" w:rsidRPr="004318DD" w:rsidRDefault="003F52CC" w:rsidP="00612E36">
      <w:pPr>
        <w:jc w:val="center"/>
        <w:rPr>
          <w:szCs w:val="24"/>
        </w:rPr>
      </w:pPr>
    </w:p>
    <w:sectPr w:rsidR="003F52CC" w:rsidRPr="004318DD" w:rsidSect="006F30A1">
      <w:pgSz w:w="11907" w:h="16840" w:code="9"/>
      <w:pgMar w:top="1531" w:right="1304" w:bottom="1191" w:left="1701" w:header="142" w:footer="142" w:gutter="0"/>
      <w:cols w:space="720"/>
      <w:docGrid w:type="linesAndChars" w:linePitch="441" w:charSpace="78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9594" w14:textId="77777777" w:rsidR="00181259" w:rsidRDefault="00181259" w:rsidP="003D6445">
      <w:pPr>
        <w:spacing w:line="240" w:lineRule="auto"/>
      </w:pPr>
      <w:r>
        <w:separator/>
      </w:r>
    </w:p>
  </w:endnote>
  <w:endnote w:type="continuationSeparator" w:id="0">
    <w:p w14:paraId="65B5C2A6" w14:textId="77777777" w:rsidR="00181259" w:rsidRDefault="00181259" w:rsidP="003D6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D17F" w14:textId="77777777" w:rsidR="00181259" w:rsidRDefault="00181259" w:rsidP="003D6445">
      <w:pPr>
        <w:spacing w:line="240" w:lineRule="auto"/>
      </w:pPr>
      <w:r>
        <w:separator/>
      </w:r>
    </w:p>
  </w:footnote>
  <w:footnote w:type="continuationSeparator" w:id="0">
    <w:p w14:paraId="15443219" w14:textId="77777777" w:rsidR="00181259" w:rsidRDefault="00181259" w:rsidP="003D64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9DA"/>
    <w:multiLevelType w:val="hybridMultilevel"/>
    <w:tmpl w:val="B2865FE6"/>
    <w:lvl w:ilvl="0" w:tplc="97FC39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91244F"/>
    <w:multiLevelType w:val="hybridMultilevel"/>
    <w:tmpl w:val="A00683C0"/>
    <w:lvl w:ilvl="0" w:tplc="4FAA919C">
      <w:start w:val="1"/>
      <w:numFmt w:val="decimalFullWidth"/>
      <w:lvlText w:val="第%1条"/>
      <w:lvlJc w:val="left"/>
      <w:pPr>
        <w:ind w:left="1110" w:hanging="11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A3FA3"/>
    <w:multiLevelType w:val="hybridMultilevel"/>
    <w:tmpl w:val="759EC1F0"/>
    <w:lvl w:ilvl="0" w:tplc="B04CDBF2">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3" w15:restartNumberingAfterBreak="0">
    <w:nsid w:val="2F115EE8"/>
    <w:multiLevelType w:val="hybridMultilevel"/>
    <w:tmpl w:val="25185EF0"/>
    <w:lvl w:ilvl="0" w:tplc="20C48106">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4" w15:restartNumberingAfterBreak="0">
    <w:nsid w:val="37F456D3"/>
    <w:multiLevelType w:val="hybridMultilevel"/>
    <w:tmpl w:val="59466B02"/>
    <w:lvl w:ilvl="0" w:tplc="E13ECA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3959A0"/>
    <w:multiLevelType w:val="hybridMultilevel"/>
    <w:tmpl w:val="4F96A24A"/>
    <w:lvl w:ilvl="0" w:tplc="B2248E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441"/>
  <w:displayHorizontalDrawingGridEvery w:val="0"/>
  <w:doNotShadeFormData/>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5"/>
    <w:rsid w:val="00003384"/>
    <w:rsid w:val="000137DE"/>
    <w:rsid w:val="00016797"/>
    <w:rsid w:val="000508C6"/>
    <w:rsid w:val="00052EC0"/>
    <w:rsid w:val="00062D0E"/>
    <w:rsid w:val="00066679"/>
    <w:rsid w:val="0007190C"/>
    <w:rsid w:val="000809C1"/>
    <w:rsid w:val="000C0BE2"/>
    <w:rsid w:val="000E0867"/>
    <w:rsid w:val="000E7A6E"/>
    <w:rsid w:val="000F70A4"/>
    <w:rsid w:val="00122EA0"/>
    <w:rsid w:val="00151A50"/>
    <w:rsid w:val="00176BCF"/>
    <w:rsid w:val="00181259"/>
    <w:rsid w:val="001A1029"/>
    <w:rsid w:val="001C4007"/>
    <w:rsid w:val="001E7FC0"/>
    <w:rsid w:val="002051AE"/>
    <w:rsid w:val="00214E55"/>
    <w:rsid w:val="00215F25"/>
    <w:rsid w:val="002512E5"/>
    <w:rsid w:val="002603C3"/>
    <w:rsid w:val="002651A2"/>
    <w:rsid w:val="00266EC4"/>
    <w:rsid w:val="0028439E"/>
    <w:rsid w:val="00292800"/>
    <w:rsid w:val="002B46FA"/>
    <w:rsid w:val="002C7A24"/>
    <w:rsid w:val="002D325D"/>
    <w:rsid w:val="002F0688"/>
    <w:rsid w:val="002F71C9"/>
    <w:rsid w:val="00306AD2"/>
    <w:rsid w:val="00323942"/>
    <w:rsid w:val="00333566"/>
    <w:rsid w:val="00341E32"/>
    <w:rsid w:val="00342478"/>
    <w:rsid w:val="00342A85"/>
    <w:rsid w:val="00353816"/>
    <w:rsid w:val="003A716A"/>
    <w:rsid w:val="003D6445"/>
    <w:rsid w:val="003F52CC"/>
    <w:rsid w:val="00406A91"/>
    <w:rsid w:val="004318DD"/>
    <w:rsid w:val="00445868"/>
    <w:rsid w:val="00491BAF"/>
    <w:rsid w:val="004B062E"/>
    <w:rsid w:val="004D388D"/>
    <w:rsid w:val="004F3BE1"/>
    <w:rsid w:val="005004B8"/>
    <w:rsid w:val="00500D22"/>
    <w:rsid w:val="005259DA"/>
    <w:rsid w:val="00556F9E"/>
    <w:rsid w:val="00560FFC"/>
    <w:rsid w:val="005835AA"/>
    <w:rsid w:val="005B0316"/>
    <w:rsid w:val="005C0289"/>
    <w:rsid w:val="005C2EDF"/>
    <w:rsid w:val="005D09CA"/>
    <w:rsid w:val="005D5972"/>
    <w:rsid w:val="005D6C48"/>
    <w:rsid w:val="005E27C7"/>
    <w:rsid w:val="005E2BCF"/>
    <w:rsid w:val="005F406A"/>
    <w:rsid w:val="006026D4"/>
    <w:rsid w:val="00606CA2"/>
    <w:rsid w:val="00612E36"/>
    <w:rsid w:val="006136E5"/>
    <w:rsid w:val="006257B6"/>
    <w:rsid w:val="006300D2"/>
    <w:rsid w:val="006525B1"/>
    <w:rsid w:val="00655998"/>
    <w:rsid w:val="00661D6A"/>
    <w:rsid w:val="00686739"/>
    <w:rsid w:val="006B4EE4"/>
    <w:rsid w:val="006D475A"/>
    <w:rsid w:val="006F30A1"/>
    <w:rsid w:val="0073324C"/>
    <w:rsid w:val="0074451A"/>
    <w:rsid w:val="00757276"/>
    <w:rsid w:val="007A5BD0"/>
    <w:rsid w:val="007B13B4"/>
    <w:rsid w:val="007C1509"/>
    <w:rsid w:val="007D4C6A"/>
    <w:rsid w:val="007D562E"/>
    <w:rsid w:val="007F4D5F"/>
    <w:rsid w:val="00800EB4"/>
    <w:rsid w:val="00814453"/>
    <w:rsid w:val="00816056"/>
    <w:rsid w:val="00817A6E"/>
    <w:rsid w:val="00824F30"/>
    <w:rsid w:val="00832D24"/>
    <w:rsid w:val="00847895"/>
    <w:rsid w:val="00857DD0"/>
    <w:rsid w:val="00867266"/>
    <w:rsid w:val="00886225"/>
    <w:rsid w:val="008A53C6"/>
    <w:rsid w:val="008C0F3D"/>
    <w:rsid w:val="008C278F"/>
    <w:rsid w:val="008D081A"/>
    <w:rsid w:val="008E1C02"/>
    <w:rsid w:val="008E7939"/>
    <w:rsid w:val="008F6143"/>
    <w:rsid w:val="009013F4"/>
    <w:rsid w:val="009041AB"/>
    <w:rsid w:val="0090451A"/>
    <w:rsid w:val="00904828"/>
    <w:rsid w:val="00916ED8"/>
    <w:rsid w:val="009248E3"/>
    <w:rsid w:val="009342A7"/>
    <w:rsid w:val="00940E87"/>
    <w:rsid w:val="00951F69"/>
    <w:rsid w:val="0096360D"/>
    <w:rsid w:val="009652A7"/>
    <w:rsid w:val="0097489F"/>
    <w:rsid w:val="00991721"/>
    <w:rsid w:val="00993B40"/>
    <w:rsid w:val="009A270D"/>
    <w:rsid w:val="009A2D37"/>
    <w:rsid w:val="00A353C8"/>
    <w:rsid w:val="00A4712E"/>
    <w:rsid w:val="00A634AA"/>
    <w:rsid w:val="00A91A3E"/>
    <w:rsid w:val="00AA0853"/>
    <w:rsid w:val="00AF5073"/>
    <w:rsid w:val="00B015F6"/>
    <w:rsid w:val="00B13C00"/>
    <w:rsid w:val="00B557A0"/>
    <w:rsid w:val="00B77367"/>
    <w:rsid w:val="00B77DDB"/>
    <w:rsid w:val="00BB4D04"/>
    <w:rsid w:val="00BC413E"/>
    <w:rsid w:val="00BD7A06"/>
    <w:rsid w:val="00C000A9"/>
    <w:rsid w:val="00C0196E"/>
    <w:rsid w:val="00C17680"/>
    <w:rsid w:val="00C327A7"/>
    <w:rsid w:val="00C34AC8"/>
    <w:rsid w:val="00C42CF8"/>
    <w:rsid w:val="00C75FC1"/>
    <w:rsid w:val="00CA3A1E"/>
    <w:rsid w:val="00CB11DE"/>
    <w:rsid w:val="00CB78F2"/>
    <w:rsid w:val="00CD0993"/>
    <w:rsid w:val="00D011D2"/>
    <w:rsid w:val="00D24EE2"/>
    <w:rsid w:val="00D3405B"/>
    <w:rsid w:val="00D4277D"/>
    <w:rsid w:val="00D42C9A"/>
    <w:rsid w:val="00D43FD3"/>
    <w:rsid w:val="00D45C4B"/>
    <w:rsid w:val="00D8091F"/>
    <w:rsid w:val="00D81C8A"/>
    <w:rsid w:val="00DC054F"/>
    <w:rsid w:val="00DD46C4"/>
    <w:rsid w:val="00DF5E5F"/>
    <w:rsid w:val="00E33F56"/>
    <w:rsid w:val="00E3727C"/>
    <w:rsid w:val="00E54099"/>
    <w:rsid w:val="00E64809"/>
    <w:rsid w:val="00E9145D"/>
    <w:rsid w:val="00E959EA"/>
    <w:rsid w:val="00EB6C40"/>
    <w:rsid w:val="00EC3895"/>
    <w:rsid w:val="00EC7E69"/>
    <w:rsid w:val="00EF4DDA"/>
    <w:rsid w:val="00EF5D7D"/>
    <w:rsid w:val="00F05F3B"/>
    <w:rsid w:val="00F160CF"/>
    <w:rsid w:val="00F35FF1"/>
    <w:rsid w:val="00F44A6E"/>
    <w:rsid w:val="00F70047"/>
    <w:rsid w:val="00F703C5"/>
    <w:rsid w:val="00F8479E"/>
    <w:rsid w:val="00F92376"/>
    <w:rsid w:val="00FD130F"/>
    <w:rsid w:val="00FF0B56"/>
    <w:rsid w:val="00FF1027"/>
    <w:rsid w:val="00FF6330"/>
    <w:rsid w:val="00FF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DFE1044"/>
  <w15:chartTrackingRefBased/>
  <w15:docId w15:val="{8E3757D7-069D-443B-8662-C9DA1DD9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42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6445"/>
    <w:pPr>
      <w:tabs>
        <w:tab w:val="center" w:pos="4252"/>
        <w:tab w:val="right" w:pos="8504"/>
      </w:tabs>
      <w:snapToGrid w:val="0"/>
    </w:pPr>
  </w:style>
  <w:style w:type="character" w:customStyle="1" w:styleId="a4">
    <w:name w:val="ヘッダー (文字)"/>
    <w:basedOn w:val="a0"/>
    <w:link w:val="a3"/>
    <w:rsid w:val="003D6445"/>
    <w:rPr>
      <w:kern w:val="2"/>
      <w:sz w:val="24"/>
    </w:rPr>
  </w:style>
  <w:style w:type="paragraph" w:styleId="a5">
    <w:name w:val="footer"/>
    <w:basedOn w:val="a"/>
    <w:link w:val="a6"/>
    <w:rsid w:val="003D6445"/>
    <w:pPr>
      <w:tabs>
        <w:tab w:val="center" w:pos="4252"/>
        <w:tab w:val="right" w:pos="8504"/>
      </w:tabs>
      <w:snapToGrid w:val="0"/>
    </w:pPr>
  </w:style>
  <w:style w:type="character" w:customStyle="1" w:styleId="a6">
    <w:name w:val="フッター (文字)"/>
    <w:basedOn w:val="a0"/>
    <w:link w:val="a5"/>
    <w:rsid w:val="003D6445"/>
    <w:rPr>
      <w:kern w:val="2"/>
      <w:sz w:val="24"/>
    </w:rPr>
  </w:style>
  <w:style w:type="table" w:styleId="a7">
    <w:name w:val="Table Grid"/>
    <w:basedOn w:val="a1"/>
    <w:rsid w:val="003F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0047"/>
    <w:pPr>
      <w:ind w:leftChars="400" w:left="840"/>
    </w:pPr>
  </w:style>
  <w:style w:type="character" w:styleId="a9">
    <w:name w:val="annotation reference"/>
    <w:basedOn w:val="a0"/>
    <w:rsid w:val="00951F69"/>
    <w:rPr>
      <w:sz w:val="18"/>
      <w:szCs w:val="18"/>
    </w:rPr>
  </w:style>
  <w:style w:type="paragraph" w:styleId="aa">
    <w:name w:val="annotation text"/>
    <w:basedOn w:val="a"/>
    <w:link w:val="ab"/>
    <w:rsid w:val="00951F69"/>
    <w:pPr>
      <w:jc w:val="left"/>
    </w:pPr>
  </w:style>
  <w:style w:type="character" w:customStyle="1" w:styleId="ab">
    <w:name w:val="コメント文字列 (文字)"/>
    <w:basedOn w:val="a0"/>
    <w:link w:val="aa"/>
    <w:rsid w:val="00951F69"/>
    <w:rPr>
      <w:kern w:val="2"/>
      <w:sz w:val="24"/>
    </w:rPr>
  </w:style>
  <w:style w:type="paragraph" w:styleId="ac">
    <w:name w:val="annotation subject"/>
    <w:basedOn w:val="aa"/>
    <w:next w:val="aa"/>
    <w:link w:val="ad"/>
    <w:rsid w:val="00951F69"/>
    <w:rPr>
      <w:b/>
      <w:bCs/>
    </w:rPr>
  </w:style>
  <w:style w:type="character" w:customStyle="1" w:styleId="ad">
    <w:name w:val="コメント内容 (文字)"/>
    <w:basedOn w:val="ab"/>
    <w:link w:val="ac"/>
    <w:rsid w:val="00951F69"/>
    <w:rPr>
      <w:b/>
      <w:bCs/>
      <w:kern w:val="2"/>
      <w:sz w:val="24"/>
    </w:rPr>
  </w:style>
  <w:style w:type="paragraph" w:styleId="ae">
    <w:name w:val="Balloon Text"/>
    <w:basedOn w:val="a"/>
    <w:link w:val="af"/>
    <w:semiHidden/>
    <w:unhideWhenUsed/>
    <w:rsid w:val="00951F69"/>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semiHidden/>
    <w:rsid w:val="00951F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arget="attachedToolbars.bin" Type="http://schemas.microsoft.com/office/2006/relationships/attachedToolbars"/></Relationship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5730</Words>
  <Characters>397</Characters>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告示（要綱）サンプル</vt:lpstr>
      <vt:lpstr>告示（要綱）サンプル</vt:lpstr>
    </vt:vector>
  </TitlesOfParts>
  <LinksUpToDate>false</LinksUpToDate>
  <CharactersWithSpaces>6115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