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4A9" w:rsidRDefault="00EE44A9">
      <w:pPr>
        <w:spacing w:after="300"/>
        <w:jc w:val="center"/>
        <w:rPr>
          <w:rFonts w:cs="Times New Roman"/>
          <w:snapToGrid w:val="0"/>
        </w:rPr>
      </w:pPr>
      <w:bookmarkStart w:id="0" w:name="_GoBack"/>
      <w:bookmarkEnd w:id="0"/>
      <w:r>
        <w:rPr>
          <w:rFonts w:hint="eastAsia"/>
          <w:snapToGrid w:val="0"/>
        </w:rPr>
        <w:t>市営住宅模様替え（増築）承認申請書</w:t>
      </w:r>
    </w:p>
    <w:p w:rsidR="00EE44A9" w:rsidRDefault="00EE44A9">
      <w:pPr>
        <w:spacing w:after="300"/>
        <w:jc w:val="right"/>
        <w:rPr>
          <w:rFonts w:cs="Times New Roman"/>
          <w:snapToGrid w:val="0"/>
        </w:rPr>
      </w:pPr>
      <w:r>
        <w:rPr>
          <w:rFonts w:hint="eastAsia"/>
          <w:snapToGrid w:val="0"/>
        </w:rPr>
        <w:t xml:space="preserve">年　　月　　日　　</w:t>
      </w:r>
    </w:p>
    <w:p w:rsidR="00EE44A9" w:rsidRDefault="00EE44A9">
      <w:pPr>
        <w:spacing w:after="300"/>
        <w:rPr>
          <w:rFonts w:cs="Times New Roman"/>
          <w:snapToGrid w:val="0"/>
        </w:rPr>
      </w:pPr>
      <w:r>
        <w:rPr>
          <w:rFonts w:hint="eastAsia"/>
          <w:snapToGrid w:val="0"/>
        </w:rPr>
        <w:t xml:space="preserve">　　　館山市長　　　　　様</w:t>
      </w:r>
    </w:p>
    <w:p w:rsidR="00EE44A9" w:rsidRDefault="00EE44A9">
      <w:pPr>
        <w:jc w:val="right"/>
        <w:rPr>
          <w:rFonts w:cs="Times New Roman"/>
          <w:snapToGrid w:val="0"/>
        </w:rPr>
      </w:pPr>
      <w:r>
        <w:rPr>
          <w:rFonts w:hint="eastAsia"/>
          <w:snapToGrid w:val="0"/>
          <w:vanish/>
        </w:rPr>
        <w:t>市営住宅の所在地</w:t>
      </w:r>
      <w:r>
        <w:rPr>
          <w:snapToGrid w:val="0"/>
        </w:rPr>
        <w:fldChar w:fldCharType="begin"/>
      </w:r>
      <w:r>
        <w:rPr>
          <w:snapToGrid w:val="0"/>
        </w:rPr>
        <w:instrText xml:space="preserve"> eq \o\ad(</w:instrText>
      </w:r>
      <w:r>
        <w:rPr>
          <w:rFonts w:hint="eastAsia"/>
          <w:snapToGrid w:val="0"/>
        </w:rPr>
        <w:instrText>市営住宅の所在地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館山市　　　　　　　　　　番地　　</w:t>
      </w:r>
    </w:p>
    <w:p w:rsidR="00EE44A9" w:rsidRDefault="00EE44A9">
      <w:pPr>
        <w:jc w:val="right"/>
        <w:rPr>
          <w:rFonts w:cs="Times New Roman"/>
          <w:snapToGrid w:val="0"/>
        </w:rPr>
      </w:pPr>
      <w:r>
        <w:rPr>
          <w:rFonts w:hint="eastAsia"/>
          <w:snapToGrid w:val="0"/>
        </w:rPr>
        <w:t xml:space="preserve">市営住宅の名称番号　　　　　　　　住宅　　棟　　号　　</w:t>
      </w:r>
    </w:p>
    <w:p w:rsidR="00EE44A9" w:rsidRDefault="00EE44A9">
      <w:pPr>
        <w:spacing w:after="300"/>
        <w:jc w:val="right"/>
        <w:rPr>
          <w:rFonts w:cs="Times New Roman"/>
          <w:snapToGrid w:val="0"/>
        </w:rPr>
      </w:pPr>
      <w:r>
        <w:rPr>
          <w:rFonts w:hint="eastAsia"/>
          <w:snapToGrid w:val="0"/>
        </w:rPr>
        <w:t xml:space="preserve">入　居　者　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EE44A9" w:rsidRDefault="00EE44A9">
      <w:pPr>
        <w:pStyle w:val="2"/>
        <w:spacing w:after="300"/>
        <w:rPr>
          <w:rFonts w:cs="Times New Roman"/>
          <w:snapToGrid w:val="0"/>
        </w:rPr>
      </w:pPr>
      <w:r>
        <w:rPr>
          <w:rFonts w:hint="eastAsia"/>
          <w:snapToGrid w:val="0"/>
        </w:rPr>
        <w:t xml:space="preserve">　　市営住宅について次のとおり模様替え（増築）したいので，館山市市営住宅の設置及び管理に関する条例の規定により許可願いたく，別紙関係図面を添えて申請します。</w:t>
      </w:r>
    </w:p>
    <w:p w:rsidR="00EE44A9" w:rsidRDefault="00EE44A9">
      <w:pPr>
        <w:spacing w:after="600"/>
        <w:rPr>
          <w:rFonts w:cs="Times New Roman"/>
          <w:snapToGrid w:val="0"/>
        </w:rPr>
      </w:pPr>
      <w:r>
        <w:rPr>
          <w:rFonts w:hint="eastAsia"/>
          <w:snapToGrid w:val="0"/>
        </w:rPr>
        <w:t xml:space="preserve">　１　理　由</w:t>
      </w:r>
    </w:p>
    <w:p w:rsidR="00EE44A9" w:rsidRDefault="00EE44A9">
      <w:pPr>
        <w:rPr>
          <w:rFonts w:cs="Times New Roman"/>
          <w:snapToGrid w:val="0"/>
        </w:rPr>
      </w:pPr>
      <w:r>
        <w:rPr>
          <w:rFonts w:hint="eastAsia"/>
          <w:snapToGrid w:val="0"/>
        </w:rPr>
        <w:t xml:space="preserve">　２　模様替え（増築）の内容</w:t>
      </w:r>
    </w:p>
    <w:sectPr w:rsidR="00EE44A9">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C9B" w:rsidRDefault="00BF7C9B" w:rsidP="00BF7C9B">
      <w:pPr>
        <w:spacing w:line="240" w:lineRule="auto"/>
      </w:pPr>
      <w:r>
        <w:separator/>
      </w:r>
    </w:p>
  </w:endnote>
  <w:endnote w:type="continuationSeparator" w:id="0">
    <w:p w:rsidR="00BF7C9B" w:rsidRDefault="00BF7C9B" w:rsidP="00BF7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C9B" w:rsidRDefault="00BF7C9B" w:rsidP="00BF7C9B">
      <w:pPr>
        <w:spacing w:line="240" w:lineRule="auto"/>
      </w:pPr>
      <w:r>
        <w:separator/>
      </w:r>
    </w:p>
  </w:footnote>
  <w:footnote w:type="continuationSeparator" w:id="0">
    <w:p w:rsidR="00BF7C9B" w:rsidRDefault="00BF7C9B" w:rsidP="00BF7C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9B" w:rsidRDefault="00BF7C9B">
    <w:pPr>
      <w:pStyle w:val="a3"/>
    </w:pPr>
    <w:r>
      <w:rPr>
        <w:rFonts w:hint="eastAsia"/>
        <w:b/>
        <w:bCs/>
        <w:color w:val="111111"/>
        <w:sz w:val="20"/>
        <w:szCs w:val="20"/>
        <w:shd w:val="clear" w:color="auto" w:fill="FFFEFA"/>
      </w:rPr>
      <w:t>第21号様式</w:t>
    </w:r>
    <w:r>
      <w:rPr>
        <w:rFonts w:hint="eastAsia"/>
        <w:color w:val="111111"/>
        <w:sz w:val="20"/>
        <w:szCs w:val="20"/>
        <w:shd w:val="clear" w:color="auto" w:fill="FFFEFA"/>
      </w:rPr>
      <w:t>（第15条第１項）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E44A9"/>
    <w:rsid w:val="0031009F"/>
    <w:rsid w:val="00BF7C9B"/>
    <w:rsid w:val="00E14123"/>
    <w:rsid w:val="00EE4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F704F3-0F13-41D8-8042-3FB88971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149</Words>
  <Characters>122</Characters>
  <DocSecurity>0</DocSecurity>
  <Lines>1</Lines>
  <Paragraphs>1</Paragraphs>
  <ScaleCrop>false</ScaleCrop>
  <LinksUpToDate>false</LinksUpToDate>
  <CharactersWithSpaces>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