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2E4" w:rsidRPr="009D492B" w:rsidRDefault="00E142E4" w:rsidP="00E77A2D">
      <w:pPr>
        <w:jc w:val="center"/>
        <w:rPr>
          <w:rFonts w:ascii="ＭＳ 明朝" w:hAnsi="ＭＳ 明朝"/>
          <w:snapToGrid w:val="0"/>
          <w:kern w:val="0"/>
          <w:sz w:val="24"/>
        </w:rPr>
      </w:pPr>
      <w:r w:rsidRPr="009D492B">
        <w:rPr>
          <w:rFonts w:ascii="ＭＳ 明朝" w:hAnsi="ＭＳ 明朝" w:hint="eastAsia"/>
          <w:snapToGrid w:val="0"/>
          <w:kern w:val="0"/>
          <w:sz w:val="24"/>
        </w:rPr>
        <w:t>館山市地域おこし協力隊活動費補助金交付</w:t>
      </w:r>
      <w:r w:rsidR="004F1011" w:rsidRPr="009D492B">
        <w:rPr>
          <w:rFonts w:ascii="ＭＳ 明朝" w:hAnsi="ＭＳ 明朝" w:hint="eastAsia"/>
          <w:snapToGrid w:val="0"/>
          <w:kern w:val="0"/>
          <w:sz w:val="24"/>
        </w:rPr>
        <w:t>要綱</w:t>
      </w:r>
    </w:p>
    <w:p w:rsidR="00E142E4" w:rsidRPr="009D492B" w:rsidRDefault="00E142E4" w:rsidP="00E142E4">
      <w:pPr>
        <w:rPr>
          <w:rFonts w:ascii="ＭＳ 明朝" w:hAnsi="ＭＳ 明朝"/>
          <w:snapToGrid w:val="0"/>
          <w:kern w:val="0"/>
          <w:sz w:val="24"/>
        </w:rPr>
      </w:pPr>
    </w:p>
    <w:p w:rsidR="00E142E4" w:rsidRPr="009D492B" w:rsidRDefault="00374A88" w:rsidP="00E142E4">
      <w:pPr>
        <w:rPr>
          <w:rFonts w:ascii="ＭＳ 明朝" w:hAnsi="ＭＳ 明朝"/>
          <w:snapToGrid w:val="0"/>
          <w:color w:val="000000" w:themeColor="text1"/>
          <w:kern w:val="0"/>
          <w:sz w:val="24"/>
        </w:rPr>
      </w:pPr>
      <w:r w:rsidRPr="009D492B">
        <w:rPr>
          <w:rFonts w:ascii="ＭＳ 明朝" w:hAnsi="ＭＳ 明朝" w:hint="eastAsia"/>
          <w:snapToGrid w:val="0"/>
          <w:kern w:val="0"/>
          <w:sz w:val="24"/>
        </w:rPr>
        <w:t>（趣旨）</w:t>
      </w:r>
    </w:p>
    <w:p w:rsidR="00E142E4" w:rsidRPr="009D492B" w:rsidRDefault="00E142E4" w:rsidP="000D7F9C">
      <w:pPr>
        <w:ind w:left="278" w:hangingChars="100" w:hanging="278"/>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t>第１条　この</w:t>
      </w:r>
      <w:r w:rsidR="004F1011" w:rsidRPr="009D492B">
        <w:rPr>
          <w:rFonts w:ascii="ＭＳ 明朝" w:hAnsi="ＭＳ 明朝" w:hint="eastAsia"/>
          <w:snapToGrid w:val="0"/>
          <w:color w:val="000000" w:themeColor="text1"/>
          <w:kern w:val="0"/>
          <w:sz w:val="24"/>
        </w:rPr>
        <w:t>要綱</w:t>
      </w:r>
      <w:r w:rsidRPr="009D492B">
        <w:rPr>
          <w:rFonts w:ascii="ＭＳ 明朝" w:hAnsi="ＭＳ 明朝" w:hint="eastAsia"/>
          <w:snapToGrid w:val="0"/>
          <w:color w:val="000000" w:themeColor="text1"/>
          <w:kern w:val="0"/>
          <w:sz w:val="24"/>
        </w:rPr>
        <w:t>は</w:t>
      </w:r>
      <w:r w:rsidR="009D492B">
        <w:rPr>
          <w:rFonts w:ascii="ＭＳ 明朝" w:hAnsi="ＭＳ 明朝" w:hint="eastAsia"/>
          <w:snapToGrid w:val="0"/>
          <w:color w:val="000000" w:themeColor="text1"/>
          <w:kern w:val="0"/>
          <w:sz w:val="24"/>
        </w:rPr>
        <w:t>，</w:t>
      </w:r>
      <w:r w:rsidRPr="009D492B">
        <w:rPr>
          <w:rFonts w:ascii="ＭＳ 明朝" w:hAnsi="ＭＳ 明朝" w:hint="eastAsia"/>
          <w:snapToGrid w:val="0"/>
          <w:color w:val="000000" w:themeColor="text1"/>
          <w:kern w:val="0"/>
          <w:sz w:val="24"/>
        </w:rPr>
        <w:t>館山市地域おこし協力隊</w:t>
      </w:r>
      <w:r w:rsidR="0002695D" w:rsidRPr="009D492B">
        <w:rPr>
          <w:rFonts w:ascii="ＭＳ 明朝" w:hAnsi="ＭＳ 明朝" w:hint="eastAsia"/>
          <w:snapToGrid w:val="0"/>
          <w:color w:val="000000" w:themeColor="text1"/>
          <w:kern w:val="0"/>
          <w:sz w:val="24"/>
        </w:rPr>
        <w:t>事業</w:t>
      </w:r>
      <w:r w:rsidRPr="009D492B">
        <w:rPr>
          <w:rFonts w:ascii="ＭＳ 明朝" w:hAnsi="ＭＳ 明朝" w:hint="eastAsia"/>
          <w:snapToGrid w:val="0"/>
          <w:color w:val="000000" w:themeColor="text1"/>
          <w:kern w:val="0"/>
          <w:sz w:val="24"/>
        </w:rPr>
        <w:t>実施要綱（以下「実施要綱」という。</w:t>
      </w:r>
      <w:proofErr w:type="gramStart"/>
      <w:r w:rsidRPr="009D492B">
        <w:rPr>
          <w:rFonts w:ascii="ＭＳ 明朝" w:hAnsi="ＭＳ 明朝"/>
          <w:snapToGrid w:val="0"/>
          <w:color w:val="000000" w:themeColor="text1"/>
          <w:kern w:val="0"/>
          <w:sz w:val="24"/>
        </w:rPr>
        <w:t>)</w:t>
      </w:r>
      <w:r w:rsidRPr="009D492B">
        <w:rPr>
          <w:rFonts w:ascii="ＭＳ 明朝" w:hAnsi="ＭＳ 明朝" w:hint="eastAsia"/>
          <w:snapToGrid w:val="0"/>
          <w:color w:val="000000" w:themeColor="text1"/>
          <w:kern w:val="0"/>
          <w:sz w:val="24"/>
        </w:rPr>
        <w:t>第</w:t>
      </w:r>
      <w:proofErr w:type="gramEnd"/>
      <w:r w:rsidRPr="009D492B">
        <w:rPr>
          <w:rFonts w:ascii="ＭＳ 明朝" w:hAnsi="ＭＳ 明朝" w:hint="eastAsia"/>
          <w:snapToGrid w:val="0"/>
          <w:color w:val="000000" w:themeColor="text1"/>
          <w:kern w:val="0"/>
          <w:sz w:val="24"/>
        </w:rPr>
        <w:t>２条に規定する</w:t>
      </w:r>
      <w:r w:rsidR="0002695D" w:rsidRPr="009D492B">
        <w:rPr>
          <w:rFonts w:ascii="ＭＳ 明朝" w:hAnsi="ＭＳ 明朝" w:hint="eastAsia"/>
          <w:snapToGrid w:val="0"/>
          <w:color w:val="000000" w:themeColor="text1"/>
          <w:kern w:val="0"/>
          <w:sz w:val="24"/>
        </w:rPr>
        <w:t>館山市</w:t>
      </w:r>
      <w:r w:rsidRPr="009D492B">
        <w:rPr>
          <w:rFonts w:ascii="ＭＳ 明朝" w:hAnsi="ＭＳ 明朝" w:hint="eastAsia"/>
          <w:snapToGrid w:val="0"/>
          <w:color w:val="000000" w:themeColor="text1"/>
          <w:kern w:val="0"/>
          <w:sz w:val="24"/>
        </w:rPr>
        <w:t>地域おこし協力隊の隊員（以下「隊員」という。）に対し</w:t>
      </w:r>
      <w:r w:rsidR="009D492B">
        <w:rPr>
          <w:rFonts w:ascii="ＭＳ 明朝" w:hAnsi="ＭＳ 明朝" w:hint="eastAsia"/>
          <w:snapToGrid w:val="0"/>
          <w:color w:val="000000" w:themeColor="text1"/>
          <w:kern w:val="0"/>
          <w:sz w:val="24"/>
        </w:rPr>
        <w:t>，</w:t>
      </w:r>
      <w:r w:rsidRPr="009D492B">
        <w:rPr>
          <w:rFonts w:ascii="ＭＳ 明朝" w:hAnsi="ＭＳ 明朝" w:hint="eastAsia"/>
          <w:snapToGrid w:val="0"/>
          <w:color w:val="000000" w:themeColor="text1"/>
          <w:kern w:val="0"/>
          <w:sz w:val="24"/>
        </w:rPr>
        <w:t>実施要綱第</w:t>
      </w:r>
      <w:r w:rsidR="009068AB">
        <w:rPr>
          <w:rFonts w:ascii="ＭＳ 明朝" w:hAnsi="ＭＳ 明朝" w:hint="eastAsia"/>
          <w:snapToGrid w:val="0"/>
          <w:color w:val="000000" w:themeColor="text1"/>
          <w:kern w:val="0"/>
          <w:sz w:val="24"/>
        </w:rPr>
        <w:t>８</w:t>
      </w:r>
      <w:r w:rsidRPr="009D492B">
        <w:rPr>
          <w:rFonts w:ascii="ＭＳ 明朝" w:hAnsi="ＭＳ 明朝" w:hint="eastAsia"/>
          <w:snapToGrid w:val="0"/>
          <w:color w:val="000000" w:themeColor="text1"/>
          <w:kern w:val="0"/>
          <w:sz w:val="24"/>
        </w:rPr>
        <w:t>条第２項の規定に基づき</w:t>
      </w:r>
      <w:r w:rsidR="009D492B">
        <w:rPr>
          <w:rFonts w:ascii="ＭＳ 明朝" w:hAnsi="ＭＳ 明朝" w:hint="eastAsia"/>
          <w:snapToGrid w:val="0"/>
          <w:color w:val="000000" w:themeColor="text1"/>
          <w:kern w:val="0"/>
          <w:sz w:val="24"/>
        </w:rPr>
        <w:t>，</w:t>
      </w:r>
      <w:r w:rsidRPr="009D492B">
        <w:rPr>
          <w:rFonts w:ascii="ＭＳ 明朝" w:hAnsi="ＭＳ 明朝" w:hint="eastAsia"/>
          <w:snapToGrid w:val="0"/>
          <w:color w:val="000000" w:themeColor="text1"/>
          <w:kern w:val="0"/>
          <w:sz w:val="24"/>
        </w:rPr>
        <w:t>館山市地域おこし協力隊活動費補助金（以下「補助金」という。）を交付することに関し</w:t>
      </w:r>
      <w:r w:rsidR="009D492B">
        <w:rPr>
          <w:rFonts w:ascii="ＭＳ 明朝" w:hAnsi="ＭＳ 明朝" w:hint="eastAsia"/>
          <w:snapToGrid w:val="0"/>
          <w:color w:val="000000" w:themeColor="text1"/>
          <w:kern w:val="0"/>
          <w:sz w:val="24"/>
        </w:rPr>
        <w:t>，</w:t>
      </w:r>
      <w:r w:rsidR="00A426FB" w:rsidRPr="009D492B">
        <w:rPr>
          <w:rFonts w:ascii="ＭＳ 明朝" w:hAnsi="ＭＳ 明朝" w:hint="eastAsia"/>
          <w:snapToGrid w:val="0"/>
          <w:color w:val="000000" w:themeColor="text1"/>
          <w:kern w:val="0"/>
          <w:sz w:val="24"/>
        </w:rPr>
        <w:t>館山市補助金等交付規則（平成</w:t>
      </w:r>
      <w:r w:rsidR="00F674C7" w:rsidRPr="009D492B">
        <w:rPr>
          <w:rFonts w:ascii="ＭＳ 明朝" w:hAnsi="ＭＳ 明朝" w:hint="eastAsia"/>
          <w:snapToGrid w:val="0"/>
          <w:color w:val="000000" w:themeColor="text1"/>
          <w:kern w:val="0"/>
          <w:sz w:val="24"/>
        </w:rPr>
        <w:t>19</w:t>
      </w:r>
      <w:r w:rsidR="00A426FB" w:rsidRPr="009D492B">
        <w:rPr>
          <w:rFonts w:ascii="ＭＳ 明朝" w:hAnsi="ＭＳ 明朝" w:hint="eastAsia"/>
          <w:snapToGrid w:val="0"/>
          <w:color w:val="000000" w:themeColor="text1"/>
          <w:kern w:val="0"/>
          <w:sz w:val="24"/>
        </w:rPr>
        <w:t>年</w:t>
      </w:r>
      <w:r w:rsidR="00F674C7" w:rsidRPr="009D492B">
        <w:rPr>
          <w:rFonts w:ascii="ＭＳ 明朝" w:hAnsi="ＭＳ 明朝" w:hint="eastAsia"/>
          <w:snapToGrid w:val="0"/>
          <w:color w:val="000000" w:themeColor="text1"/>
          <w:kern w:val="0"/>
          <w:sz w:val="24"/>
        </w:rPr>
        <w:t>３月30日</w:t>
      </w:r>
      <w:r w:rsidR="00A426FB" w:rsidRPr="009D492B">
        <w:rPr>
          <w:rFonts w:ascii="ＭＳ 明朝" w:hAnsi="ＭＳ 明朝" w:hint="eastAsia"/>
          <w:snapToGrid w:val="0"/>
          <w:color w:val="000000" w:themeColor="text1"/>
          <w:kern w:val="0"/>
          <w:sz w:val="24"/>
        </w:rPr>
        <w:t>規則第</w:t>
      </w:r>
      <w:r w:rsidR="00F674C7" w:rsidRPr="009D492B">
        <w:rPr>
          <w:rFonts w:ascii="ＭＳ 明朝" w:hAnsi="ＭＳ 明朝" w:hint="eastAsia"/>
          <w:snapToGrid w:val="0"/>
          <w:color w:val="000000" w:themeColor="text1"/>
          <w:kern w:val="0"/>
          <w:sz w:val="24"/>
        </w:rPr>
        <w:t>31</w:t>
      </w:r>
      <w:r w:rsidR="00A426FB" w:rsidRPr="009D492B">
        <w:rPr>
          <w:rFonts w:ascii="ＭＳ 明朝" w:hAnsi="ＭＳ 明朝" w:hint="eastAsia"/>
          <w:snapToGrid w:val="0"/>
          <w:color w:val="000000" w:themeColor="text1"/>
          <w:kern w:val="0"/>
          <w:sz w:val="24"/>
        </w:rPr>
        <w:t>号。以下「規則」という。）で定めるもののほか</w:t>
      </w:r>
      <w:r w:rsidR="009D492B">
        <w:rPr>
          <w:rFonts w:ascii="ＭＳ 明朝" w:hAnsi="ＭＳ 明朝" w:hint="eastAsia"/>
          <w:snapToGrid w:val="0"/>
          <w:color w:val="000000" w:themeColor="text1"/>
          <w:kern w:val="0"/>
          <w:sz w:val="24"/>
        </w:rPr>
        <w:t>，</w:t>
      </w:r>
      <w:r w:rsidRPr="009D492B">
        <w:rPr>
          <w:rFonts w:ascii="ＭＳ 明朝" w:hAnsi="ＭＳ 明朝" w:hint="eastAsia"/>
          <w:snapToGrid w:val="0"/>
          <w:color w:val="000000" w:themeColor="text1"/>
          <w:kern w:val="0"/>
          <w:sz w:val="24"/>
        </w:rPr>
        <w:t>必要な事項を定めるものとする。</w:t>
      </w:r>
    </w:p>
    <w:p w:rsidR="00E77A2D" w:rsidRPr="009D492B" w:rsidRDefault="00E77A2D" w:rsidP="00E142E4">
      <w:pPr>
        <w:rPr>
          <w:rFonts w:ascii="ＭＳ 明朝" w:hAnsi="ＭＳ 明朝"/>
          <w:snapToGrid w:val="0"/>
          <w:color w:val="000000" w:themeColor="text1"/>
          <w:kern w:val="0"/>
          <w:sz w:val="24"/>
        </w:rPr>
      </w:pPr>
    </w:p>
    <w:p w:rsidR="00E142E4" w:rsidRPr="009D492B" w:rsidRDefault="00374A88" w:rsidP="00E142E4">
      <w:pPr>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t>（補助対象者）</w:t>
      </w:r>
    </w:p>
    <w:p w:rsidR="00E142E4" w:rsidRPr="009D492B" w:rsidRDefault="00E142E4" w:rsidP="00E142E4">
      <w:pPr>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t>第２条　この</w:t>
      </w:r>
      <w:r w:rsidR="00E77A2D" w:rsidRPr="009D492B">
        <w:rPr>
          <w:rFonts w:ascii="ＭＳ 明朝" w:hAnsi="ＭＳ 明朝" w:hint="eastAsia"/>
          <w:snapToGrid w:val="0"/>
          <w:color w:val="000000" w:themeColor="text1"/>
          <w:kern w:val="0"/>
          <w:sz w:val="24"/>
        </w:rPr>
        <w:t>要綱</w:t>
      </w:r>
      <w:r w:rsidRPr="009D492B">
        <w:rPr>
          <w:rFonts w:ascii="ＭＳ 明朝" w:hAnsi="ＭＳ 明朝" w:hint="eastAsia"/>
          <w:snapToGrid w:val="0"/>
          <w:color w:val="000000" w:themeColor="text1"/>
          <w:kern w:val="0"/>
          <w:sz w:val="24"/>
        </w:rPr>
        <w:t>により</w:t>
      </w:r>
      <w:r w:rsidR="009D492B">
        <w:rPr>
          <w:rFonts w:ascii="ＭＳ 明朝" w:hAnsi="ＭＳ 明朝" w:hint="eastAsia"/>
          <w:snapToGrid w:val="0"/>
          <w:color w:val="000000" w:themeColor="text1"/>
          <w:kern w:val="0"/>
          <w:sz w:val="24"/>
        </w:rPr>
        <w:t>，</w:t>
      </w:r>
      <w:r w:rsidRPr="009D492B">
        <w:rPr>
          <w:rFonts w:ascii="ＭＳ 明朝" w:hAnsi="ＭＳ 明朝" w:hint="eastAsia"/>
          <w:snapToGrid w:val="0"/>
          <w:color w:val="000000" w:themeColor="text1"/>
          <w:kern w:val="0"/>
          <w:sz w:val="24"/>
        </w:rPr>
        <w:t>補助金の交付の対象となる者は</w:t>
      </w:r>
      <w:r w:rsidR="009D492B">
        <w:rPr>
          <w:rFonts w:ascii="ＭＳ 明朝" w:hAnsi="ＭＳ 明朝" w:hint="eastAsia"/>
          <w:snapToGrid w:val="0"/>
          <w:color w:val="000000" w:themeColor="text1"/>
          <w:kern w:val="0"/>
          <w:sz w:val="24"/>
        </w:rPr>
        <w:t>，</w:t>
      </w:r>
      <w:r w:rsidRPr="009D492B">
        <w:rPr>
          <w:rFonts w:ascii="ＭＳ 明朝" w:hAnsi="ＭＳ 明朝" w:hint="eastAsia"/>
          <w:snapToGrid w:val="0"/>
          <w:color w:val="000000" w:themeColor="text1"/>
          <w:kern w:val="0"/>
          <w:sz w:val="24"/>
        </w:rPr>
        <w:t>隊員とする。</w:t>
      </w:r>
    </w:p>
    <w:p w:rsidR="00E77A2D" w:rsidRPr="009D492B" w:rsidRDefault="00E77A2D" w:rsidP="00E142E4">
      <w:pPr>
        <w:rPr>
          <w:rFonts w:ascii="ＭＳ 明朝" w:hAnsi="ＭＳ 明朝"/>
          <w:snapToGrid w:val="0"/>
          <w:color w:val="000000" w:themeColor="text1"/>
          <w:kern w:val="0"/>
          <w:sz w:val="24"/>
        </w:rPr>
      </w:pPr>
    </w:p>
    <w:p w:rsidR="00E142E4" w:rsidRPr="009D492B" w:rsidRDefault="00374A88" w:rsidP="00E142E4">
      <w:pPr>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t>（補助対象経費及び補助金の額）</w:t>
      </w:r>
    </w:p>
    <w:p w:rsidR="0063745A" w:rsidRPr="009D492B" w:rsidRDefault="00E142E4" w:rsidP="0063745A">
      <w:pPr>
        <w:ind w:left="278" w:hangingChars="100" w:hanging="278"/>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t>第</w:t>
      </w:r>
      <w:r w:rsidR="00424CD9" w:rsidRPr="009D492B">
        <w:rPr>
          <w:rFonts w:ascii="ＭＳ 明朝" w:hAnsi="ＭＳ 明朝" w:hint="eastAsia"/>
          <w:snapToGrid w:val="0"/>
          <w:color w:val="000000" w:themeColor="text1"/>
          <w:kern w:val="0"/>
          <w:sz w:val="24"/>
        </w:rPr>
        <w:t>３</w:t>
      </w:r>
      <w:r w:rsidRPr="009D492B">
        <w:rPr>
          <w:rFonts w:ascii="ＭＳ 明朝" w:hAnsi="ＭＳ 明朝" w:hint="eastAsia"/>
          <w:snapToGrid w:val="0"/>
          <w:color w:val="000000" w:themeColor="text1"/>
          <w:kern w:val="0"/>
          <w:sz w:val="24"/>
        </w:rPr>
        <w:t>条　この</w:t>
      </w:r>
      <w:r w:rsidR="00E31425" w:rsidRPr="009D492B">
        <w:rPr>
          <w:rFonts w:ascii="ＭＳ 明朝" w:hAnsi="ＭＳ 明朝" w:hint="eastAsia"/>
          <w:snapToGrid w:val="0"/>
          <w:color w:val="000000" w:themeColor="text1"/>
          <w:kern w:val="0"/>
          <w:sz w:val="24"/>
        </w:rPr>
        <w:t>要綱</w:t>
      </w:r>
      <w:r w:rsidRPr="009D492B">
        <w:rPr>
          <w:rFonts w:ascii="ＭＳ 明朝" w:hAnsi="ＭＳ 明朝" w:hint="eastAsia"/>
          <w:snapToGrid w:val="0"/>
          <w:color w:val="000000" w:themeColor="text1"/>
          <w:kern w:val="0"/>
          <w:sz w:val="24"/>
        </w:rPr>
        <w:t>により</w:t>
      </w:r>
      <w:r w:rsidR="009D492B">
        <w:rPr>
          <w:rFonts w:ascii="ＭＳ 明朝" w:hAnsi="ＭＳ 明朝" w:hint="eastAsia"/>
          <w:snapToGrid w:val="0"/>
          <w:color w:val="000000" w:themeColor="text1"/>
          <w:kern w:val="0"/>
          <w:sz w:val="24"/>
        </w:rPr>
        <w:t>，</w:t>
      </w:r>
      <w:r w:rsidRPr="009D492B">
        <w:rPr>
          <w:rFonts w:ascii="ＭＳ 明朝" w:hAnsi="ＭＳ 明朝" w:hint="eastAsia"/>
          <w:snapToGrid w:val="0"/>
          <w:color w:val="000000" w:themeColor="text1"/>
          <w:kern w:val="0"/>
          <w:sz w:val="24"/>
        </w:rPr>
        <w:t>補助金の交付の対象となる経費（以下「補助対象経費」という。）</w:t>
      </w:r>
      <w:r w:rsidR="0063745A" w:rsidRPr="009D492B">
        <w:rPr>
          <w:rFonts w:ascii="ＭＳ 明朝" w:hAnsi="ＭＳ 明朝" w:hint="eastAsia"/>
          <w:snapToGrid w:val="0"/>
          <w:color w:val="000000" w:themeColor="text1"/>
          <w:kern w:val="0"/>
          <w:sz w:val="24"/>
        </w:rPr>
        <w:t>及び補助金の額は別表のとおりとする。</w:t>
      </w:r>
    </w:p>
    <w:p w:rsidR="00E142E4" w:rsidRPr="009D492B" w:rsidRDefault="0063745A" w:rsidP="00E142E4">
      <w:pPr>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t>２</w:t>
      </w:r>
      <w:r w:rsidR="00E142E4" w:rsidRPr="009D492B">
        <w:rPr>
          <w:rFonts w:ascii="ＭＳ 明朝" w:hAnsi="ＭＳ 明朝" w:hint="eastAsia"/>
          <w:snapToGrid w:val="0"/>
          <w:color w:val="000000" w:themeColor="text1"/>
          <w:kern w:val="0"/>
          <w:sz w:val="24"/>
        </w:rPr>
        <w:t xml:space="preserve">　前項の補助金の額に</w:t>
      </w:r>
      <w:r w:rsidR="00612735" w:rsidRPr="009D492B">
        <w:rPr>
          <w:rFonts w:ascii="ＭＳ 明朝" w:hAnsi="ＭＳ 明朝" w:hint="eastAsia"/>
          <w:snapToGrid w:val="0"/>
          <w:color w:val="000000" w:themeColor="text1"/>
          <w:kern w:val="0"/>
          <w:sz w:val="24"/>
        </w:rPr>
        <w:t>１</w:t>
      </w:r>
      <w:r w:rsidR="00E142E4" w:rsidRPr="009D492B">
        <w:rPr>
          <w:rFonts w:ascii="ＭＳ 明朝" w:hAnsi="ＭＳ 明朝" w:hint="eastAsia"/>
          <w:snapToGrid w:val="0"/>
          <w:color w:val="000000" w:themeColor="text1"/>
          <w:kern w:val="0"/>
          <w:sz w:val="24"/>
        </w:rPr>
        <w:t>円未満の端数が生じる場合は</w:t>
      </w:r>
      <w:r w:rsidR="009D492B">
        <w:rPr>
          <w:rFonts w:ascii="ＭＳ 明朝" w:hAnsi="ＭＳ 明朝" w:hint="eastAsia"/>
          <w:snapToGrid w:val="0"/>
          <w:color w:val="000000" w:themeColor="text1"/>
          <w:kern w:val="0"/>
          <w:sz w:val="24"/>
        </w:rPr>
        <w:t>，</w:t>
      </w:r>
      <w:r w:rsidR="00E142E4" w:rsidRPr="009D492B">
        <w:rPr>
          <w:rFonts w:ascii="ＭＳ 明朝" w:hAnsi="ＭＳ 明朝" w:hint="eastAsia"/>
          <w:snapToGrid w:val="0"/>
          <w:color w:val="000000" w:themeColor="text1"/>
          <w:kern w:val="0"/>
          <w:sz w:val="24"/>
        </w:rPr>
        <w:t>これを切り捨てるものとする。</w:t>
      </w:r>
    </w:p>
    <w:p w:rsidR="00E77A2D" w:rsidRPr="009D492B" w:rsidRDefault="00E77A2D" w:rsidP="00E142E4">
      <w:pPr>
        <w:rPr>
          <w:rFonts w:ascii="ＭＳ 明朝" w:hAnsi="ＭＳ 明朝"/>
          <w:snapToGrid w:val="0"/>
          <w:color w:val="000000" w:themeColor="text1"/>
          <w:kern w:val="0"/>
          <w:sz w:val="24"/>
        </w:rPr>
      </w:pPr>
    </w:p>
    <w:p w:rsidR="00E142E4" w:rsidRPr="009D492B" w:rsidRDefault="00374A88" w:rsidP="00E142E4">
      <w:pPr>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t>（補助金の交付申請）</w:t>
      </w:r>
    </w:p>
    <w:p w:rsidR="00E142E4" w:rsidRPr="009D492B" w:rsidRDefault="00E142E4" w:rsidP="000D7F9C">
      <w:pPr>
        <w:ind w:left="278" w:hangingChars="100" w:hanging="278"/>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t>第</w:t>
      </w:r>
      <w:r w:rsidR="0063745A" w:rsidRPr="009D492B">
        <w:rPr>
          <w:rFonts w:ascii="ＭＳ 明朝" w:hAnsi="ＭＳ 明朝" w:hint="eastAsia"/>
          <w:snapToGrid w:val="0"/>
          <w:color w:val="000000" w:themeColor="text1"/>
          <w:kern w:val="0"/>
          <w:sz w:val="24"/>
        </w:rPr>
        <w:t>４</w:t>
      </w:r>
      <w:r w:rsidRPr="009D492B">
        <w:rPr>
          <w:rFonts w:ascii="ＭＳ 明朝" w:hAnsi="ＭＳ 明朝" w:hint="eastAsia"/>
          <w:snapToGrid w:val="0"/>
          <w:color w:val="000000" w:themeColor="text1"/>
          <w:kern w:val="0"/>
          <w:sz w:val="24"/>
        </w:rPr>
        <w:t>条　補助金の交付を受けようとする隊員は</w:t>
      </w:r>
      <w:r w:rsidR="009D492B">
        <w:rPr>
          <w:rFonts w:ascii="ＭＳ 明朝" w:hAnsi="ＭＳ 明朝" w:hint="eastAsia"/>
          <w:snapToGrid w:val="0"/>
          <w:color w:val="000000" w:themeColor="text1"/>
          <w:kern w:val="0"/>
          <w:sz w:val="24"/>
        </w:rPr>
        <w:t>，</w:t>
      </w:r>
      <w:r w:rsidR="00A426FB" w:rsidRPr="009D492B">
        <w:rPr>
          <w:rFonts w:ascii="ＭＳ 明朝" w:hAnsi="ＭＳ 明朝" w:hint="eastAsia"/>
          <w:snapToGrid w:val="0"/>
          <w:color w:val="000000" w:themeColor="text1"/>
          <w:kern w:val="0"/>
          <w:sz w:val="24"/>
        </w:rPr>
        <w:t>規則第５条第１項に定める補助金等交付申請書</w:t>
      </w:r>
      <w:r w:rsidRPr="009D492B">
        <w:rPr>
          <w:rFonts w:ascii="ＭＳ 明朝" w:hAnsi="ＭＳ 明朝" w:hint="eastAsia"/>
          <w:snapToGrid w:val="0"/>
          <w:color w:val="000000" w:themeColor="text1"/>
          <w:kern w:val="0"/>
          <w:sz w:val="24"/>
        </w:rPr>
        <w:t>に</w:t>
      </w:r>
      <w:r w:rsidR="009D492B">
        <w:rPr>
          <w:rFonts w:ascii="ＭＳ 明朝" w:hAnsi="ＭＳ 明朝" w:hint="eastAsia"/>
          <w:snapToGrid w:val="0"/>
          <w:color w:val="000000" w:themeColor="text1"/>
          <w:kern w:val="0"/>
          <w:sz w:val="24"/>
        </w:rPr>
        <w:t>，</w:t>
      </w:r>
      <w:r w:rsidRPr="009D492B">
        <w:rPr>
          <w:rFonts w:ascii="ＭＳ 明朝" w:hAnsi="ＭＳ 明朝" w:hint="eastAsia"/>
          <w:snapToGrid w:val="0"/>
          <w:color w:val="000000" w:themeColor="text1"/>
          <w:kern w:val="0"/>
          <w:sz w:val="24"/>
        </w:rPr>
        <w:t>次に掲げる書類のうち必要な書類を添えて市長に提出しなければならない。</w:t>
      </w:r>
    </w:p>
    <w:p w:rsidR="00E142E4" w:rsidRPr="009D492B" w:rsidRDefault="00176F7E" w:rsidP="00176F7E">
      <w:pPr>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t>(１</w:t>
      </w:r>
      <w:r w:rsidR="00E142E4" w:rsidRPr="009D492B">
        <w:rPr>
          <w:rFonts w:ascii="ＭＳ 明朝" w:hAnsi="ＭＳ 明朝" w:hint="eastAsia"/>
          <w:snapToGrid w:val="0"/>
          <w:color w:val="000000" w:themeColor="text1"/>
          <w:kern w:val="0"/>
          <w:sz w:val="24"/>
        </w:rPr>
        <w:t>)</w:t>
      </w:r>
      <w:r w:rsidR="0002695D" w:rsidRPr="009D492B">
        <w:rPr>
          <w:rFonts w:ascii="ＭＳ 明朝" w:hAnsi="ＭＳ 明朝" w:hint="eastAsia"/>
          <w:snapToGrid w:val="0"/>
          <w:color w:val="000000" w:themeColor="text1"/>
          <w:kern w:val="0"/>
          <w:sz w:val="24"/>
        </w:rPr>
        <w:t>館山市</w:t>
      </w:r>
      <w:r w:rsidR="00E142E4" w:rsidRPr="009D492B">
        <w:rPr>
          <w:rFonts w:ascii="ＭＳ 明朝" w:hAnsi="ＭＳ 明朝" w:hint="eastAsia"/>
          <w:snapToGrid w:val="0"/>
          <w:color w:val="000000" w:themeColor="text1"/>
          <w:kern w:val="0"/>
          <w:sz w:val="24"/>
        </w:rPr>
        <w:t>地域おこし協力</w:t>
      </w:r>
      <w:r w:rsidR="00125A34" w:rsidRPr="009D492B">
        <w:rPr>
          <w:rFonts w:ascii="ＭＳ 明朝" w:hAnsi="ＭＳ 明朝" w:hint="eastAsia"/>
          <w:snapToGrid w:val="0"/>
          <w:color w:val="000000" w:themeColor="text1"/>
          <w:kern w:val="0"/>
          <w:sz w:val="24"/>
        </w:rPr>
        <w:t>隊</w:t>
      </w:r>
      <w:r w:rsidR="00E142E4" w:rsidRPr="009D492B">
        <w:rPr>
          <w:rFonts w:ascii="ＭＳ 明朝" w:hAnsi="ＭＳ 明朝" w:hint="eastAsia"/>
          <w:snapToGrid w:val="0"/>
          <w:color w:val="000000" w:themeColor="text1"/>
          <w:kern w:val="0"/>
          <w:sz w:val="24"/>
        </w:rPr>
        <w:t>活動計画書</w:t>
      </w:r>
      <w:r w:rsidR="00612735" w:rsidRPr="009D492B">
        <w:rPr>
          <w:rFonts w:ascii="ＭＳ 明朝" w:hAnsi="ＭＳ 明朝" w:hint="eastAsia"/>
          <w:snapToGrid w:val="0"/>
          <w:color w:val="000000" w:themeColor="text1"/>
          <w:kern w:val="0"/>
          <w:sz w:val="24"/>
        </w:rPr>
        <w:t>（</w:t>
      </w:r>
      <w:r w:rsidR="00BA7D2E" w:rsidRPr="009D492B">
        <w:rPr>
          <w:rFonts w:ascii="ＭＳ 明朝" w:hAnsi="ＭＳ 明朝" w:hint="eastAsia"/>
          <w:snapToGrid w:val="0"/>
          <w:color w:val="000000" w:themeColor="text1"/>
          <w:kern w:val="0"/>
          <w:sz w:val="24"/>
        </w:rPr>
        <w:t>別記</w:t>
      </w:r>
      <w:r w:rsidR="009E628F" w:rsidRPr="009D492B">
        <w:rPr>
          <w:rFonts w:ascii="ＭＳ 明朝" w:hAnsi="ＭＳ 明朝" w:hint="eastAsia"/>
          <w:snapToGrid w:val="0"/>
          <w:color w:val="000000" w:themeColor="text1"/>
          <w:kern w:val="0"/>
          <w:sz w:val="24"/>
        </w:rPr>
        <w:t>第１号</w:t>
      </w:r>
      <w:r w:rsidR="00BA7D2E" w:rsidRPr="009D492B">
        <w:rPr>
          <w:rFonts w:ascii="ＭＳ 明朝" w:hAnsi="ＭＳ 明朝" w:hint="eastAsia"/>
          <w:snapToGrid w:val="0"/>
          <w:color w:val="000000" w:themeColor="text1"/>
          <w:kern w:val="0"/>
          <w:sz w:val="24"/>
        </w:rPr>
        <w:t>様式</w:t>
      </w:r>
      <w:r w:rsidR="00612735" w:rsidRPr="009D492B">
        <w:rPr>
          <w:rFonts w:ascii="ＭＳ 明朝" w:hAnsi="ＭＳ 明朝" w:hint="eastAsia"/>
          <w:snapToGrid w:val="0"/>
          <w:color w:val="000000" w:themeColor="text1"/>
          <w:kern w:val="0"/>
          <w:sz w:val="24"/>
        </w:rPr>
        <w:t>）</w:t>
      </w:r>
    </w:p>
    <w:p w:rsidR="00E142E4" w:rsidRPr="009D492B" w:rsidRDefault="00E142E4" w:rsidP="00176F7E">
      <w:pPr>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t>(</w:t>
      </w:r>
      <w:r w:rsidR="00176F7E" w:rsidRPr="009D492B">
        <w:rPr>
          <w:rFonts w:ascii="ＭＳ 明朝" w:hAnsi="ＭＳ 明朝" w:hint="eastAsia"/>
          <w:snapToGrid w:val="0"/>
          <w:color w:val="000000" w:themeColor="text1"/>
          <w:kern w:val="0"/>
          <w:sz w:val="24"/>
        </w:rPr>
        <w:t>２</w:t>
      </w:r>
      <w:r w:rsidRPr="009D492B">
        <w:rPr>
          <w:rFonts w:ascii="ＭＳ 明朝" w:hAnsi="ＭＳ 明朝" w:hint="eastAsia"/>
          <w:snapToGrid w:val="0"/>
          <w:color w:val="000000" w:themeColor="text1"/>
          <w:kern w:val="0"/>
          <w:sz w:val="24"/>
        </w:rPr>
        <w:t>)契約書</w:t>
      </w:r>
      <w:r w:rsidR="00530249" w:rsidRPr="009D492B">
        <w:rPr>
          <w:rFonts w:ascii="ＭＳ 明朝" w:hAnsi="ＭＳ 明朝" w:hint="eastAsia"/>
          <w:snapToGrid w:val="0"/>
          <w:color w:val="000000" w:themeColor="text1"/>
          <w:kern w:val="0"/>
          <w:sz w:val="24"/>
        </w:rPr>
        <w:t>又は見積書</w:t>
      </w:r>
      <w:r w:rsidRPr="009D492B">
        <w:rPr>
          <w:rFonts w:ascii="ＭＳ 明朝" w:hAnsi="ＭＳ 明朝" w:hint="eastAsia"/>
          <w:snapToGrid w:val="0"/>
          <w:color w:val="000000" w:themeColor="text1"/>
          <w:kern w:val="0"/>
          <w:sz w:val="24"/>
        </w:rPr>
        <w:t>等の写し</w:t>
      </w:r>
    </w:p>
    <w:p w:rsidR="00E142E4" w:rsidRPr="009D492B" w:rsidRDefault="00E142E4" w:rsidP="00176F7E">
      <w:pPr>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t>(</w:t>
      </w:r>
      <w:r w:rsidR="00176F7E" w:rsidRPr="009D492B">
        <w:rPr>
          <w:rFonts w:ascii="ＭＳ 明朝" w:hAnsi="ＭＳ 明朝" w:hint="eastAsia"/>
          <w:snapToGrid w:val="0"/>
          <w:color w:val="000000" w:themeColor="text1"/>
          <w:kern w:val="0"/>
          <w:sz w:val="24"/>
        </w:rPr>
        <w:t>３</w:t>
      </w:r>
      <w:r w:rsidRPr="009D492B">
        <w:rPr>
          <w:rFonts w:ascii="ＭＳ 明朝" w:hAnsi="ＭＳ 明朝" w:hint="eastAsia"/>
          <w:snapToGrid w:val="0"/>
          <w:color w:val="000000" w:themeColor="text1"/>
          <w:kern w:val="0"/>
          <w:sz w:val="24"/>
        </w:rPr>
        <w:t>)前</w:t>
      </w:r>
      <w:r w:rsidR="00612735" w:rsidRPr="009D492B">
        <w:rPr>
          <w:rFonts w:ascii="ＭＳ 明朝" w:hAnsi="ＭＳ 明朝" w:hint="eastAsia"/>
          <w:snapToGrid w:val="0"/>
          <w:color w:val="000000" w:themeColor="text1"/>
          <w:kern w:val="0"/>
          <w:sz w:val="24"/>
        </w:rPr>
        <w:t>２</w:t>
      </w:r>
      <w:r w:rsidRPr="009D492B">
        <w:rPr>
          <w:rFonts w:ascii="ＭＳ 明朝" w:hAnsi="ＭＳ 明朝" w:hint="eastAsia"/>
          <w:snapToGrid w:val="0"/>
          <w:color w:val="000000" w:themeColor="text1"/>
          <w:kern w:val="0"/>
          <w:sz w:val="24"/>
        </w:rPr>
        <w:t>号に掲げるもののほか市長が必要と認める書類</w:t>
      </w:r>
    </w:p>
    <w:p w:rsidR="00E77A2D" w:rsidRPr="009D492B" w:rsidRDefault="00E77A2D" w:rsidP="00E142E4">
      <w:pPr>
        <w:rPr>
          <w:rFonts w:ascii="ＭＳ 明朝" w:hAnsi="ＭＳ 明朝"/>
          <w:snapToGrid w:val="0"/>
          <w:color w:val="000000" w:themeColor="text1"/>
          <w:kern w:val="0"/>
          <w:sz w:val="24"/>
        </w:rPr>
      </w:pPr>
    </w:p>
    <w:p w:rsidR="00E142E4" w:rsidRPr="009D492B" w:rsidRDefault="00374A88" w:rsidP="00E142E4">
      <w:pPr>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t>（補助金の交付決定）</w:t>
      </w:r>
    </w:p>
    <w:p w:rsidR="00E142E4" w:rsidRPr="009D492B" w:rsidRDefault="00E142E4" w:rsidP="000D7F9C">
      <w:pPr>
        <w:ind w:left="278" w:hangingChars="100" w:hanging="278"/>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t>第</w:t>
      </w:r>
      <w:r w:rsidR="0063745A" w:rsidRPr="009D492B">
        <w:rPr>
          <w:rFonts w:ascii="ＭＳ 明朝" w:hAnsi="ＭＳ 明朝" w:hint="eastAsia"/>
          <w:snapToGrid w:val="0"/>
          <w:color w:val="000000" w:themeColor="text1"/>
          <w:kern w:val="0"/>
          <w:sz w:val="24"/>
        </w:rPr>
        <w:t>５</w:t>
      </w:r>
      <w:r w:rsidRPr="009D492B">
        <w:rPr>
          <w:rFonts w:ascii="ＭＳ 明朝" w:hAnsi="ＭＳ 明朝" w:hint="eastAsia"/>
          <w:snapToGrid w:val="0"/>
          <w:color w:val="000000" w:themeColor="text1"/>
          <w:kern w:val="0"/>
          <w:sz w:val="24"/>
        </w:rPr>
        <w:t xml:space="preserve">条　</w:t>
      </w:r>
      <w:bookmarkStart w:id="0" w:name="_Hlk156221561"/>
      <w:r w:rsidRPr="009D492B">
        <w:rPr>
          <w:rFonts w:ascii="ＭＳ 明朝" w:hAnsi="ＭＳ 明朝" w:hint="eastAsia"/>
          <w:snapToGrid w:val="0"/>
          <w:color w:val="000000" w:themeColor="text1"/>
          <w:kern w:val="0"/>
          <w:sz w:val="24"/>
        </w:rPr>
        <w:t>市長は</w:t>
      </w:r>
      <w:r w:rsidR="009D492B">
        <w:rPr>
          <w:rFonts w:ascii="ＭＳ 明朝" w:hAnsi="ＭＳ 明朝" w:hint="eastAsia"/>
          <w:snapToGrid w:val="0"/>
          <w:color w:val="000000" w:themeColor="text1"/>
          <w:kern w:val="0"/>
          <w:sz w:val="24"/>
        </w:rPr>
        <w:t>，</w:t>
      </w:r>
      <w:r w:rsidRPr="009D492B">
        <w:rPr>
          <w:rFonts w:ascii="ＭＳ 明朝" w:hAnsi="ＭＳ 明朝" w:hint="eastAsia"/>
          <w:snapToGrid w:val="0"/>
          <w:color w:val="000000" w:themeColor="text1"/>
          <w:kern w:val="0"/>
          <w:sz w:val="24"/>
        </w:rPr>
        <w:t>前条の申請書の提出があったとき</w:t>
      </w:r>
      <w:r w:rsidR="00BE6267" w:rsidRPr="009D492B">
        <w:rPr>
          <w:rFonts w:ascii="ＭＳ 明朝" w:hAnsi="ＭＳ 明朝" w:hint="eastAsia"/>
          <w:snapToGrid w:val="0"/>
          <w:color w:val="000000" w:themeColor="text1"/>
          <w:kern w:val="0"/>
          <w:sz w:val="24"/>
        </w:rPr>
        <w:t>に</w:t>
      </w:r>
      <w:r w:rsidRPr="009D492B">
        <w:rPr>
          <w:rFonts w:ascii="ＭＳ 明朝" w:hAnsi="ＭＳ 明朝" w:hint="eastAsia"/>
          <w:snapToGrid w:val="0"/>
          <w:color w:val="000000" w:themeColor="text1"/>
          <w:kern w:val="0"/>
          <w:sz w:val="24"/>
        </w:rPr>
        <w:t>は</w:t>
      </w:r>
      <w:r w:rsidR="009D492B">
        <w:rPr>
          <w:rFonts w:ascii="ＭＳ 明朝" w:hAnsi="ＭＳ 明朝" w:hint="eastAsia"/>
          <w:snapToGrid w:val="0"/>
          <w:color w:val="000000" w:themeColor="text1"/>
          <w:kern w:val="0"/>
          <w:sz w:val="24"/>
        </w:rPr>
        <w:t>，</w:t>
      </w:r>
      <w:r w:rsidRPr="009D492B">
        <w:rPr>
          <w:rFonts w:ascii="ＭＳ 明朝" w:hAnsi="ＭＳ 明朝" w:hint="eastAsia"/>
          <w:snapToGrid w:val="0"/>
          <w:color w:val="000000" w:themeColor="text1"/>
          <w:kern w:val="0"/>
          <w:sz w:val="24"/>
        </w:rPr>
        <w:t>その内容を審査し</w:t>
      </w:r>
      <w:r w:rsidR="009D492B">
        <w:rPr>
          <w:rFonts w:ascii="ＭＳ 明朝" w:hAnsi="ＭＳ 明朝" w:hint="eastAsia"/>
          <w:snapToGrid w:val="0"/>
          <w:color w:val="000000" w:themeColor="text1"/>
          <w:kern w:val="0"/>
          <w:sz w:val="24"/>
        </w:rPr>
        <w:t>，</w:t>
      </w:r>
      <w:r w:rsidR="00612735" w:rsidRPr="009D492B">
        <w:rPr>
          <w:rFonts w:ascii="ＭＳ 明朝" w:hAnsi="ＭＳ 明朝" w:hint="eastAsia"/>
          <w:snapToGrid w:val="0"/>
          <w:color w:val="000000" w:themeColor="text1"/>
          <w:kern w:val="0"/>
          <w:sz w:val="24"/>
        </w:rPr>
        <w:t>その内容が</w:t>
      </w:r>
      <w:r w:rsidRPr="009D492B">
        <w:rPr>
          <w:rFonts w:ascii="ＭＳ 明朝" w:hAnsi="ＭＳ 明朝" w:hint="eastAsia"/>
          <w:snapToGrid w:val="0"/>
          <w:color w:val="000000" w:themeColor="text1"/>
          <w:kern w:val="0"/>
          <w:sz w:val="24"/>
        </w:rPr>
        <w:t>適当と認め</w:t>
      </w:r>
      <w:r w:rsidR="00612735" w:rsidRPr="009D492B">
        <w:rPr>
          <w:rFonts w:ascii="ＭＳ 明朝" w:hAnsi="ＭＳ 明朝" w:hint="eastAsia"/>
          <w:snapToGrid w:val="0"/>
          <w:color w:val="000000" w:themeColor="text1"/>
          <w:kern w:val="0"/>
          <w:sz w:val="24"/>
        </w:rPr>
        <w:t>られ</w:t>
      </w:r>
      <w:r w:rsidRPr="009D492B">
        <w:rPr>
          <w:rFonts w:ascii="ＭＳ 明朝" w:hAnsi="ＭＳ 明朝" w:hint="eastAsia"/>
          <w:snapToGrid w:val="0"/>
          <w:color w:val="000000" w:themeColor="text1"/>
          <w:kern w:val="0"/>
          <w:sz w:val="24"/>
        </w:rPr>
        <w:t>るときは</w:t>
      </w:r>
      <w:r w:rsidR="009D492B">
        <w:rPr>
          <w:rFonts w:ascii="ＭＳ 明朝" w:hAnsi="ＭＳ 明朝" w:hint="eastAsia"/>
          <w:snapToGrid w:val="0"/>
          <w:color w:val="000000" w:themeColor="text1"/>
          <w:kern w:val="0"/>
          <w:sz w:val="24"/>
        </w:rPr>
        <w:t>，</w:t>
      </w:r>
      <w:r w:rsidR="00A426FB" w:rsidRPr="009D492B">
        <w:rPr>
          <w:rFonts w:ascii="ＭＳ 明朝" w:hAnsi="ＭＳ 明朝" w:hint="eastAsia"/>
          <w:snapToGrid w:val="0"/>
          <w:color w:val="000000" w:themeColor="text1"/>
          <w:kern w:val="0"/>
          <w:sz w:val="24"/>
        </w:rPr>
        <w:t>規則第６条第３項に定める補助金等交付決定通知書</w:t>
      </w:r>
      <w:r w:rsidRPr="009D492B">
        <w:rPr>
          <w:rFonts w:ascii="ＭＳ 明朝" w:hAnsi="ＭＳ 明朝" w:hint="eastAsia"/>
          <w:snapToGrid w:val="0"/>
          <w:color w:val="000000" w:themeColor="text1"/>
          <w:kern w:val="0"/>
          <w:sz w:val="24"/>
        </w:rPr>
        <w:t>により</w:t>
      </w:r>
      <w:r w:rsidR="009D492B">
        <w:rPr>
          <w:rFonts w:ascii="ＭＳ 明朝" w:hAnsi="ＭＳ 明朝" w:hint="eastAsia"/>
          <w:snapToGrid w:val="0"/>
          <w:color w:val="000000" w:themeColor="text1"/>
          <w:kern w:val="0"/>
          <w:sz w:val="24"/>
        </w:rPr>
        <w:t>，</w:t>
      </w:r>
      <w:r w:rsidRPr="009D492B">
        <w:rPr>
          <w:rFonts w:ascii="ＭＳ 明朝" w:hAnsi="ＭＳ 明朝" w:hint="eastAsia"/>
          <w:snapToGrid w:val="0"/>
          <w:color w:val="000000" w:themeColor="text1"/>
          <w:kern w:val="0"/>
          <w:sz w:val="24"/>
        </w:rPr>
        <w:t>当該申請をした隊員に通知するものとする。</w:t>
      </w:r>
      <w:bookmarkEnd w:id="0"/>
    </w:p>
    <w:p w:rsidR="00E77A2D" w:rsidRPr="009D492B" w:rsidRDefault="00E77A2D" w:rsidP="00E142E4">
      <w:pPr>
        <w:rPr>
          <w:rFonts w:ascii="ＭＳ 明朝" w:hAnsi="ＭＳ 明朝"/>
          <w:snapToGrid w:val="0"/>
          <w:color w:val="000000" w:themeColor="text1"/>
          <w:kern w:val="0"/>
          <w:sz w:val="24"/>
        </w:rPr>
      </w:pPr>
    </w:p>
    <w:p w:rsidR="0036171F" w:rsidRPr="009D492B" w:rsidRDefault="0036171F" w:rsidP="00E142E4">
      <w:pPr>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t>（状況報告）</w:t>
      </w:r>
    </w:p>
    <w:p w:rsidR="0036171F" w:rsidRPr="00D04AAB" w:rsidRDefault="0036171F" w:rsidP="00530249">
      <w:pPr>
        <w:ind w:left="278" w:hangingChars="100" w:hanging="278"/>
        <w:rPr>
          <w:rFonts w:ascii="ＭＳ 明朝" w:hAnsi="ＭＳ 明朝"/>
          <w:snapToGrid w:val="0"/>
          <w:kern w:val="0"/>
          <w:sz w:val="24"/>
        </w:rPr>
      </w:pPr>
      <w:r w:rsidRPr="009D492B">
        <w:rPr>
          <w:rFonts w:ascii="ＭＳ 明朝" w:hAnsi="ＭＳ 明朝" w:hint="eastAsia"/>
          <w:snapToGrid w:val="0"/>
          <w:color w:val="000000" w:themeColor="text1"/>
          <w:kern w:val="0"/>
          <w:sz w:val="24"/>
        </w:rPr>
        <w:t>第</w:t>
      </w:r>
      <w:r w:rsidR="00325D11" w:rsidRPr="00D04AAB">
        <w:rPr>
          <w:rFonts w:ascii="ＭＳ 明朝" w:hAnsi="ＭＳ 明朝" w:hint="eastAsia"/>
          <w:snapToGrid w:val="0"/>
          <w:kern w:val="0"/>
          <w:sz w:val="24"/>
        </w:rPr>
        <w:t>６</w:t>
      </w:r>
      <w:r w:rsidRPr="00D04AAB">
        <w:rPr>
          <w:rFonts w:ascii="ＭＳ 明朝" w:hAnsi="ＭＳ 明朝" w:hint="eastAsia"/>
          <w:snapToGrid w:val="0"/>
          <w:kern w:val="0"/>
          <w:sz w:val="24"/>
        </w:rPr>
        <w:t>条　市長は，</w:t>
      </w:r>
      <w:r w:rsidR="006A5F05" w:rsidRPr="00D04AAB">
        <w:rPr>
          <w:rFonts w:ascii="ＭＳ 明朝" w:hAnsi="ＭＳ 明朝" w:hint="eastAsia"/>
          <w:snapToGrid w:val="0"/>
          <w:kern w:val="0"/>
          <w:sz w:val="24"/>
        </w:rPr>
        <w:t>前条の規定により交付決定した隊員（以下「補助対象隊員」という。）</w:t>
      </w:r>
      <w:r w:rsidR="00A813B2" w:rsidRPr="00D04AAB">
        <w:rPr>
          <w:rFonts w:ascii="ＭＳ 明朝" w:hAnsi="ＭＳ 明朝" w:hint="eastAsia"/>
          <w:snapToGrid w:val="0"/>
          <w:kern w:val="0"/>
          <w:sz w:val="24"/>
        </w:rPr>
        <w:t>に実施要綱第</w:t>
      </w:r>
      <w:r w:rsidR="009068AB">
        <w:rPr>
          <w:rFonts w:ascii="ＭＳ 明朝" w:hAnsi="ＭＳ 明朝" w:hint="eastAsia"/>
          <w:snapToGrid w:val="0"/>
          <w:kern w:val="0"/>
          <w:sz w:val="24"/>
        </w:rPr>
        <w:t>５</w:t>
      </w:r>
      <w:r w:rsidR="00A813B2" w:rsidRPr="00D04AAB">
        <w:rPr>
          <w:rFonts w:ascii="ＭＳ 明朝" w:hAnsi="ＭＳ 明朝" w:hint="eastAsia"/>
          <w:snapToGrid w:val="0"/>
          <w:kern w:val="0"/>
          <w:sz w:val="24"/>
        </w:rPr>
        <w:t>条に基づく報告と併せて補助対象経費の支出状況について</w:t>
      </w:r>
      <w:r w:rsidRPr="00D04AAB">
        <w:rPr>
          <w:rFonts w:ascii="ＭＳ 明朝" w:hAnsi="ＭＳ 明朝" w:hint="eastAsia"/>
          <w:snapToGrid w:val="0"/>
          <w:kern w:val="0"/>
          <w:sz w:val="24"/>
        </w:rPr>
        <w:t>報告を求めることができる。</w:t>
      </w:r>
    </w:p>
    <w:p w:rsidR="009E628F" w:rsidRPr="00D04AAB" w:rsidRDefault="009E628F" w:rsidP="00530249">
      <w:pPr>
        <w:ind w:left="278" w:hangingChars="100" w:hanging="278"/>
        <w:rPr>
          <w:rFonts w:ascii="ＭＳ 明朝" w:hAnsi="ＭＳ 明朝"/>
          <w:snapToGrid w:val="0"/>
          <w:kern w:val="0"/>
          <w:sz w:val="24"/>
        </w:rPr>
      </w:pPr>
    </w:p>
    <w:p w:rsidR="009E628F" w:rsidRPr="009D492B" w:rsidRDefault="009E628F" w:rsidP="009E628F">
      <w:pPr>
        <w:rPr>
          <w:rFonts w:ascii="ＭＳ 明朝" w:hAnsi="ＭＳ 明朝"/>
          <w:sz w:val="24"/>
        </w:rPr>
      </w:pPr>
      <w:r w:rsidRPr="009D492B">
        <w:rPr>
          <w:rFonts w:ascii="ＭＳ 明朝" w:hAnsi="ＭＳ 明朝" w:hint="eastAsia"/>
          <w:sz w:val="24"/>
        </w:rPr>
        <w:t>（変更の申請）</w:t>
      </w:r>
    </w:p>
    <w:p w:rsidR="009E628F" w:rsidRPr="009D492B" w:rsidRDefault="009E628F" w:rsidP="009E628F">
      <w:pPr>
        <w:ind w:left="278" w:hangingChars="100" w:hanging="278"/>
        <w:rPr>
          <w:rFonts w:ascii="ＭＳ 明朝" w:hAnsi="ＭＳ 明朝"/>
          <w:sz w:val="24"/>
        </w:rPr>
      </w:pPr>
      <w:r w:rsidRPr="009D492B">
        <w:rPr>
          <w:rFonts w:ascii="ＭＳ 明朝" w:hAnsi="ＭＳ 明朝" w:hint="eastAsia"/>
          <w:sz w:val="24"/>
        </w:rPr>
        <w:t>第</w:t>
      </w:r>
      <w:r w:rsidR="00325D11" w:rsidRPr="009D492B">
        <w:rPr>
          <w:rFonts w:ascii="ＭＳ 明朝" w:hAnsi="ＭＳ 明朝" w:hint="eastAsia"/>
          <w:sz w:val="24"/>
        </w:rPr>
        <w:t>７</w:t>
      </w:r>
      <w:r w:rsidRPr="009D492B">
        <w:rPr>
          <w:rFonts w:ascii="ＭＳ 明朝" w:hAnsi="ＭＳ 明朝" w:hint="eastAsia"/>
          <w:sz w:val="24"/>
        </w:rPr>
        <w:t xml:space="preserve">条　</w:t>
      </w:r>
      <w:r w:rsidR="006A5F05" w:rsidRPr="009D492B">
        <w:rPr>
          <w:rFonts w:ascii="ＭＳ 明朝" w:hAnsi="ＭＳ 明朝" w:hint="eastAsia"/>
          <w:sz w:val="24"/>
        </w:rPr>
        <w:t>補助対象隊員</w:t>
      </w:r>
      <w:r w:rsidR="00325D11" w:rsidRPr="009D492B">
        <w:rPr>
          <w:rFonts w:ascii="ＭＳ 明朝" w:hAnsi="ＭＳ 明朝" w:hint="eastAsia"/>
          <w:sz w:val="24"/>
        </w:rPr>
        <w:t>は，</w:t>
      </w:r>
      <w:r w:rsidRPr="009D492B">
        <w:rPr>
          <w:rFonts w:ascii="ＭＳ 明朝" w:hAnsi="ＭＳ 明朝" w:hint="eastAsia"/>
          <w:sz w:val="24"/>
        </w:rPr>
        <w:t>活動が次の各号のいずれかに該当するときは，館山市地域おこし協力隊活動費補助金変更（中止・廃止）承認申請書</w:t>
      </w:r>
      <w:r w:rsidRPr="009D492B">
        <w:rPr>
          <w:rFonts w:ascii="ＭＳ 明朝" w:hAnsi="ＭＳ 明朝" w:hint="eastAsia"/>
          <w:sz w:val="24"/>
        </w:rPr>
        <w:lastRenderedPageBreak/>
        <w:t>（様式第２号）に第４条各号に掲げる書類のうち変更等に係るものを添えて，市長に申請しなければならない。</w:t>
      </w:r>
    </w:p>
    <w:p w:rsidR="009E628F" w:rsidRPr="009D492B" w:rsidRDefault="009E628F" w:rsidP="009E628F">
      <w:pPr>
        <w:rPr>
          <w:rFonts w:ascii="ＭＳ 明朝" w:hAnsi="ＭＳ 明朝"/>
          <w:sz w:val="24"/>
        </w:rPr>
      </w:pPr>
      <w:r w:rsidRPr="009D492B">
        <w:rPr>
          <w:rFonts w:ascii="ＭＳ 明朝" w:hAnsi="ＭＳ 明朝" w:hint="eastAsia"/>
          <w:sz w:val="24"/>
        </w:rPr>
        <w:t>(１)補助対象経費の２０％を超える増額又は減額をしようとするとき</w:t>
      </w:r>
    </w:p>
    <w:p w:rsidR="009E628F" w:rsidRPr="009D492B" w:rsidRDefault="009E628F" w:rsidP="009E628F">
      <w:pPr>
        <w:rPr>
          <w:rFonts w:ascii="ＭＳ 明朝" w:hAnsi="ＭＳ 明朝"/>
          <w:sz w:val="24"/>
        </w:rPr>
      </w:pPr>
      <w:r w:rsidRPr="009D492B">
        <w:rPr>
          <w:rFonts w:ascii="ＭＳ 明朝" w:hAnsi="ＭＳ 明朝" w:hint="eastAsia"/>
          <w:sz w:val="24"/>
        </w:rPr>
        <w:t>(２)事業内容の重要な部分を変更しようとするとき</w:t>
      </w:r>
    </w:p>
    <w:p w:rsidR="009E628F" w:rsidRPr="009D492B" w:rsidRDefault="009E628F" w:rsidP="009E628F">
      <w:pPr>
        <w:rPr>
          <w:rFonts w:ascii="ＭＳ 明朝" w:hAnsi="ＭＳ 明朝"/>
          <w:sz w:val="24"/>
        </w:rPr>
      </w:pPr>
      <w:r w:rsidRPr="009D492B">
        <w:rPr>
          <w:rFonts w:ascii="ＭＳ 明朝" w:hAnsi="ＭＳ 明朝" w:hint="eastAsia"/>
          <w:sz w:val="24"/>
        </w:rPr>
        <w:t>(３)活動を中止し，又は廃止をしようとするとき</w:t>
      </w:r>
    </w:p>
    <w:p w:rsidR="009E628F" w:rsidRPr="009D492B" w:rsidRDefault="009E628F" w:rsidP="009E628F">
      <w:pPr>
        <w:rPr>
          <w:rFonts w:ascii="ＭＳ 明朝" w:hAnsi="ＭＳ 明朝"/>
          <w:sz w:val="24"/>
        </w:rPr>
      </w:pPr>
    </w:p>
    <w:p w:rsidR="009E628F" w:rsidRPr="009D492B" w:rsidRDefault="009E628F" w:rsidP="009E628F">
      <w:pPr>
        <w:rPr>
          <w:rFonts w:ascii="ＭＳ 明朝" w:hAnsi="ＭＳ 明朝"/>
          <w:sz w:val="24"/>
        </w:rPr>
      </w:pPr>
      <w:r w:rsidRPr="009D492B">
        <w:rPr>
          <w:rFonts w:ascii="ＭＳ 明朝" w:hAnsi="ＭＳ 明朝" w:hint="eastAsia"/>
          <w:sz w:val="24"/>
        </w:rPr>
        <w:t>（変更等の承認の決定）</w:t>
      </w:r>
    </w:p>
    <w:p w:rsidR="009E628F" w:rsidRPr="009D492B" w:rsidRDefault="009E628F" w:rsidP="009E628F">
      <w:pPr>
        <w:ind w:left="278" w:hangingChars="100" w:hanging="278"/>
        <w:rPr>
          <w:rFonts w:ascii="ＭＳ 明朝" w:hAnsi="ＭＳ 明朝"/>
          <w:sz w:val="24"/>
        </w:rPr>
      </w:pPr>
      <w:r w:rsidRPr="009D492B">
        <w:rPr>
          <w:rFonts w:ascii="ＭＳ 明朝" w:hAnsi="ＭＳ 明朝" w:hint="eastAsia"/>
          <w:sz w:val="24"/>
        </w:rPr>
        <w:t>第</w:t>
      </w:r>
      <w:r w:rsidR="00325D11" w:rsidRPr="009D492B">
        <w:rPr>
          <w:rFonts w:ascii="ＭＳ 明朝" w:hAnsi="ＭＳ 明朝" w:hint="eastAsia"/>
          <w:sz w:val="24"/>
        </w:rPr>
        <w:t>８</w:t>
      </w:r>
      <w:r w:rsidRPr="009D492B">
        <w:rPr>
          <w:rFonts w:ascii="ＭＳ 明朝" w:hAnsi="ＭＳ 明朝" w:hint="eastAsia"/>
          <w:sz w:val="24"/>
        </w:rPr>
        <w:t>条　市長は，前条の規定による申請があったときは，その内容を審査し，変更等の承認の可否及び変更等の後の補助金額を決定するものとする。</w:t>
      </w:r>
    </w:p>
    <w:p w:rsidR="009E628F" w:rsidRPr="009D492B" w:rsidRDefault="009E628F" w:rsidP="009E628F">
      <w:pPr>
        <w:ind w:left="278" w:hangingChars="100" w:hanging="278"/>
        <w:rPr>
          <w:rFonts w:ascii="ＭＳ 明朝" w:hAnsi="ＭＳ 明朝"/>
          <w:sz w:val="24"/>
        </w:rPr>
      </w:pPr>
      <w:r w:rsidRPr="009D492B">
        <w:rPr>
          <w:rFonts w:ascii="ＭＳ 明朝" w:hAnsi="ＭＳ 明朝" w:hint="eastAsia"/>
          <w:sz w:val="24"/>
        </w:rPr>
        <w:t>２　市長は，前項の規定による決定をしたときは，館山市地域おこし協力隊活動費補助金変更（中止・廃止）承認（不承認）決定通知書（様式第３号）により</w:t>
      </w:r>
      <w:r w:rsidR="006A5F05" w:rsidRPr="009D492B">
        <w:rPr>
          <w:rFonts w:ascii="ＭＳ 明朝" w:hAnsi="ＭＳ 明朝" w:hint="eastAsia"/>
          <w:sz w:val="24"/>
        </w:rPr>
        <w:t>変更の申請をした者に</w:t>
      </w:r>
      <w:r w:rsidRPr="009D492B">
        <w:rPr>
          <w:rFonts w:ascii="ＭＳ 明朝" w:hAnsi="ＭＳ 明朝" w:hint="eastAsia"/>
          <w:sz w:val="24"/>
        </w:rPr>
        <w:t>通知するものとする。</w:t>
      </w:r>
    </w:p>
    <w:p w:rsidR="0036171F" w:rsidRPr="009D492B" w:rsidRDefault="0036171F" w:rsidP="00E142E4">
      <w:pPr>
        <w:rPr>
          <w:rFonts w:ascii="ＭＳ 明朝" w:hAnsi="ＭＳ 明朝"/>
          <w:snapToGrid w:val="0"/>
          <w:color w:val="000000" w:themeColor="text1"/>
          <w:kern w:val="0"/>
          <w:sz w:val="24"/>
        </w:rPr>
      </w:pPr>
    </w:p>
    <w:p w:rsidR="00E142E4" w:rsidRPr="009D492B" w:rsidRDefault="00374A88" w:rsidP="00E142E4">
      <w:pPr>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t>（実績報告）</w:t>
      </w:r>
    </w:p>
    <w:p w:rsidR="00E142E4" w:rsidRPr="009D492B" w:rsidRDefault="00E142E4" w:rsidP="000D7F9C">
      <w:pPr>
        <w:ind w:left="278" w:hangingChars="100" w:hanging="278"/>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t>第</w:t>
      </w:r>
      <w:r w:rsidR="006A5F05" w:rsidRPr="009D492B">
        <w:rPr>
          <w:rFonts w:ascii="ＭＳ 明朝" w:hAnsi="ＭＳ 明朝" w:hint="eastAsia"/>
          <w:snapToGrid w:val="0"/>
          <w:color w:val="000000" w:themeColor="text1"/>
          <w:kern w:val="0"/>
          <w:sz w:val="24"/>
        </w:rPr>
        <w:t>９</w:t>
      </w:r>
      <w:r w:rsidRPr="009D492B">
        <w:rPr>
          <w:rFonts w:ascii="ＭＳ 明朝" w:hAnsi="ＭＳ 明朝" w:hint="eastAsia"/>
          <w:snapToGrid w:val="0"/>
          <w:color w:val="000000" w:themeColor="text1"/>
          <w:kern w:val="0"/>
          <w:sz w:val="24"/>
        </w:rPr>
        <w:t>条　補助</w:t>
      </w:r>
      <w:r w:rsidR="00352033" w:rsidRPr="009D492B">
        <w:rPr>
          <w:rFonts w:ascii="ＭＳ 明朝" w:hAnsi="ＭＳ 明朝" w:hint="eastAsia"/>
          <w:snapToGrid w:val="0"/>
          <w:color w:val="000000" w:themeColor="text1"/>
          <w:kern w:val="0"/>
          <w:sz w:val="24"/>
        </w:rPr>
        <w:t>対象</w:t>
      </w:r>
      <w:r w:rsidRPr="009D492B">
        <w:rPr>
          <w:rFonts w:ascii="ＭＳ 明朝" w:hAnsi="ＭＳ 明朝" w:hint="eastAsia"/>
          <w:snapToGrid w:val="0"/>
          <w:color w:val="000000" w:themeColor="text1"/>
          <w:kern w:val="0"/>
          <w:sz w:val="24"/>
        </w:rPr>
        <w:t>隊員は</w:t>
      </w:r>
      <w:r w:rsidR="009D492B">
        <w:rPr>
          <w:rFonts w:ascii="ＭＳ 明朝" w:hAnsi="ＭＳ 明朝" w:hint="eastAsia"/>
          <w:snapToGrid w:val="0"/>
          <w:color w:val="000000" w:themeColor="text1"/>
          <w:kern w:val="0"/>
          <w:sz w:val="24"/>
        </w:rPr>
        <w:t>，</w:t>
      </w:r>
      <w:r w:rsidRPr="009D492B">
        <w:rPr>
          <w:rFonts w:ascii="ＭＳ 明朝" w:hAnsi="ＭＳ 明朝" w:hint="eastAsia"/>
          <w:snapToGrid w:val="0"/>
          <w:color w:val="000000" w:themeColor="text1"/>
          <w:kern w:val="0"/>
          <w:sz w:val="24"/>
        </w:rPr>
        <w:t>補助事業を完了したとき</w:t>
      </w:r>
      <w:r w:rsidR="00352033" w:rsidRPr="009D492B">
        <w:rPr>
          <w:rFonts w:ascii="ＭＳ 明朝" w:hAnsi="ＭＳ 明朝" w:hint="eastAsia"/>
          <w:snapToGrid w:val="0"/>
          <w:color w:val="000000" w:themeColor="text1"/>
          <w:kern w:val="0"/>
          <w:sz w:val="24"/>
        </w:rPr>
        <w:t>に</w:t>
      </w:r>
      <w:r w:rsidRPr="009D492B">
        <w:rPr>
          <w:rFonts w:ascii="ＭＳ 明朝" w:hAnsi="ＭＳ 明朝" w:hint="eastAsia"/>
          <w:snapToGrid w:val="0"/>
          <w:color w:val="000000" w:themeColor="text1"/>
          <w:kern w:val="0"/>
          <w:sz w:val="24"/>
        </w:rPr>
        <w:t>は</w:t>
      </w:r>
      <w:r w:rsidR="009D492B">
        <w:rPr>
          <w:rFonts w:ascii="ＭＳ 明朝" w:hAnsi="ＭＳ 明朝" w:hint="eastAsia"/>
          <w:snapToGrid w:val="0"/>
          <w:color w:val="000000" w:themeColor="text1"/>
          <w:kern w:val="0"/>
          <w:sz w:val="24"/>
        </w:rPr>
        <w:t>，</w:t>
      </w:r>
      <w:r w:rsidR="00A426FB" w:rsidRPr="009D492B">
        <w:rPr>
          <w:rFonts w:ascii="ＭＳ 明朝" w:hAnsi="ＭＳ 明朝" w:hint="eastAsia"/>
          <w:snapToGrid w:val="0"/>
          <w:color w:val="000000" w:themeColor="text1"/>
          <w:kern w:val="0"/>
          <w:sz w:val="24"/>
        </w:rPr>
        <w:t>規則第</w:t>
      </w:r>
      <w:r w:rsidR="00ED447B" w:rsidRPr="009D492B">
        <w:rPr>
          <w:rFonts w:ascii="ＭＳ 明朝" w:hAnsi="ＭＳ 明朝" w:hint="eastAsia"/>
          <w:snapToGrid w:val="0"/>
          <w:color w:val="000000" w:themeColor="text1"/>
          <w:kern w:val="0"/>
          <w:sz w:val="24"/>
        </w:rPr>
        <w:t>1</w:t>
      </w:r>
      <w:r w:rsidR="00ED447B" w:rsidRPr="009D492B">
        <w:rPr>
          <w:rFonts w:ascii="ＭＳ 明朝" w:hAnsi="ＭＳ 明朝"/>
          <w:snapToGrid w:val="0"/>
          <w:color w:val="000000" w:themeColor="text1"/>
          <w:kern w:val="0"/>
          <w:sz w:val="24"/>
        </w:rPr>
        <w:t>3</w:t>
      </w:r>
      <w:r w:rsidR="00A426FB" w:rsidRPr="009D492B">
        <w:rPr>
          <w:rFonts w:ascii="ＭＳ 明朝" w:hAnsi="ＭＳ 明朝" w:hint="eastAsia"/>
          <w:snapToGrid w:val="0"/>
          <w:color w:val="000000" w:themeColor="text1"/>
          <w:kern w:val="0"/>
          <w:sz w:val="24"/>
        </w:rPr>
        <w:t>条第１項に定める補助事業等実績報告書</w:t>
      </w:r>
      <w:r w:rsidRPr="009D492B">
        <w:rPr>
          <w:rFonts w:ascii="ＭＳ 明朝" w:hAnsi="ＭＳ 明朝" w:hint="eastAsia"/>
          <w:snapToGrid w:val="0"/>
          <w:color w:val="000000" w:themeColor="text1"/>
          <w:kern w:val="0"/>
          <w:sz w:val="24"/>
        </w:rPr>
        <w:t>に</w:t>
      </w:r>
      <w:r w:rsidR="009D492B">
        <w:rPr>
          <w:rFonts w:ascii="ＭＳ 明朝" w:hAnsi="ＭＳ 明朝" w:hint="eastAsia"/>
          <w:snapToGrid w:val="0"/>
          <w:color w:val="000000" w:themeColor="text1"/>
          <w:kern w:val="0"/>
          <w:sz w:val="24"/>
        </w:rPr>
        <w:t>，</w:t>
      </w:r>
      <w:r w:rsidRPr="009D492B">
        <w:rPr>
          <w:rFonts w:ascii="ＭＳ 明朝" w:hAnsi="ＭＳ 明朝" w:hint="eastAsia"/>
          <w:snapToGrid w:val="0"/>
          <w:color w:val="000000" w:themeColor="text1"/>
          <w:kern w:val="0"/>
          <w:sz w:val="24"/>
        </w:rPr>
        <w:t>次</w:t>
      </w:r>
      <w:r w:rsidR="00E07F15" w:rsidRPr="009D492B">
        <w:rPr>
          <w:rFonts w:ascii="ＭＳ 明朝" w:hAnsi="ＭＳ 明朝" w:hint="eastAsia"/>
          <w:snapToGrid w:val="0"/>
          <w:color w:val="000000" w:themeColor="text1"/>
          <w:kern w:val="0"/>
          <w:sz w:val="24"/>
        </w:rPr>
        <w:t>の各号に</w:t>
      </w:r>
      <w:r w:rsidRPr="009D492B">
        <w:rPr>
          <w:rFonts w:ascii="ＭＳ 明朝" w:hAnsi="ＭＳ 明朝" w:hint="eastAsia"/>
          <w:snapToGrid w:val="0"/>
          <w:color w:val="000000" w:themeColor="text1"/>
          <w:kern w:val="0"/>
          <w:sz w:val="24"/>
        </w:rPr>
        <w:t>掲げる書類を添えて市長に提出しなければならない。</w:t>
      </w:r>
    </w:p>
    <w:p w:rsidR="00E142E4" w:rsidRPr="009D492B" w:rsidRDefault="00E07F15" w:rsidP="00E07F15">
      <w:pPr>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t>（１）</w:t>
      </w:r>
      <w:r w:rsidR="00A426FB" w:rsidRPr="009D492B">
        <w:rPr>
          <w:rFonts w:ascii="ＭＳ 明朝" w:hAnsi="ＭＳ 明朝" w:hint="eastAsia"/>
          <w:snapToGrid w:val="0"/>
          <w:color w:val="000000" w:themeColor="text1"/>
          <w:kern w:val="0"/>
          <w:sz w:val="24"/>
        </w:rPr>
        <w:t>収支計算</w:t>
      </w:r>
      <w:r w:rsidR="00E142E4" w:rsidRPr="009D492B">
        <w:rPr>
          <w:rFonts w:ascii="ＭＳ 明朝" w:hAnsi="ＭＳ 明朝" w:hint="eastAsia"/>
          <w:snapToGrid w:val="0"/>
          <w:color w:val="000000" w:themeColor="text1"/>
          <w:kern w:val="0"/>
          <w:sz w:val="24"/>
        </w:rPr>
        <w:t>書</w:t>
      </w:r>
    </w:p>
    <w:p w:rsidR="00E142E4" w:rsidRPr="009D492B" w:rsidRDefault="00E07F15" w:rsidP="00E07F15">
      <w:pPr>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t>（２）</w:t>
      </w:r>
      <w:r w:rsidR="00E142E4" w:rsidRPr="009D492B">
        <w:rPr>
          <w:rFonts w:ascii="ＭＳ 明朝" w:hAnsi="ＭＳ 明朝" w:hint="eastAsia"/>
          <w:snapToGrid w:val="0"/>
          <w:color w:val="000000" w:themeColor="text1"/>
          <w:kern w:val="0"/>
          <w:sz w:val="24"/>
        </w:rPr>
        <w:t>領収書等の写し</w:t>
      </w:r>
    </w:p>
    <w:p w:rsidR="00E142E4" w:rsidRPr="009D492B" w:rsidRDefault="00E07F15" w:rsidP="00E07F15">
      <w:pPr>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t>（３）</w:t>
      </w:r>
      <w:r w:rsidR="00E142E4" w:rsidRPr="009D492B">
        <w:rPr>
          <w:rFonts w:ascii="ＭＳ 明朝" w:hAnsi="ＭＳ 明朝" w:hint="eastAsia"/>
          <w:snapToGrid w:val="0"/>
          <w:color w:val="000000" w:themeColor="text1"/>
          <w:kern w:val="0"/>
          <w:sz w:val="24"/>
        </w:rPr>
        <w:t>前</w:t>
      </w:r>
      <w:r w:rsidRPr="009D492B">
        <w:rPr>
          <w:rFonts w:ascii="ＭＳ 明朝" w:hAnsi="ＭＳ 明朝" w:hint="eastAsia"/>
          <w:snapToGrid w:val="0"/>
          <w:color w:val="000000" w:themeColor="text1"/>
          <w:kern w:val="0"/>
          <w:sz w:val="24"/>
        </w:rPr>
        <w:t>２</w:t>
      </w:r>
      <w:r w:rsidR="00E142E4" w:rsidRPr="009D492B">
        <w:rPr>
          <w:rFonts w:ascii="ＭＳ 明朝" w:hAnsi="ＭＳ 明朝" w:hint="eastAsia"/>
          <w:snapToGrid w:val="0"/>
          <w:color w:val="000000" w:themeColor="text1"/>
          <w:kern w:val="0"/>
          <w:sz w:val="24"/>
        </w:rPr>
        <w:t>号に掲げるもののほか市長が必要と認める書類</w:t>
      </w:r>
    </w:p>
    <w:p w:rsidR="00D916E1" w:rsidRPr="009D492B" w:rsidRDefault="00CF7AF6" w:rsidP="0036171F">
      <w:pPr>
        <w:ind w:left="278" w:hangingChars="100" w:hanging="278"/>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t>２</w:t>
      </w:r>
      <w:r w:rsidR="00E142E4" w:rsidRPr="009D492B">
        <w:rPr>
          <w:rFonts w:ascii="ＭＳ 明朝" w:hAnsi="ＭＳ 明朝" w:hint="eastAsia"/>
          <w:snapToGrid w:val="0"/>
          <w:color w:val="000000" w:themeColor="text1"/>
          <w:kern w:val="0"/>
          <w:sz w:val="24"/>
        </w:rPr>
        <w:t xml:space="preserve">　前項の実績報告書は</w:t>
      </w:r>
      <w:r w:rsidR="009D492B">
        <w:rPr>
          <w:rFonts w:ascii="ＭＳ 明朝" w:hAnsi="ＭＳ 明朝" w:hint="eastAsia"/>
          <w:snapToGrid w:val="0"/>
          <w:color w:val="000000" w:themeColor="text1"/>
          <w:kern w:val="0"/>
          <w:sz w:val="24"/>
        </w:rPr>
        <w:t>，</w:t>
      </w:r>
      <w:r w:rsidR="00E142E4" w:rsidRPr="009D492B">
        <w:rPr>
          <w:rFonts w:ascii="ＭＳ 明朝" w:hAnsi="ＭＳ 明朝" w:hint="eastAsia"/>
          <w:snapToGrid w:val="0"/>
          <w:color w:val="000000" w:themeColor="text1"/>
          <w:kern w:val="0"/>
          <w:sz w:val="24"/>
        </w:rPr>
        <w:t>補助事業を完了した日の翌日から起算して</w:t>
      </w:r>
      <w:r w:rsidR="00ED447B" w:rsidRPr="009D492B">
        <w:rPr>
          <w:rFonts w:ascii="ＭＳ 明朝" w:hAnsi="ＭＳ 明朝" w:hint="eastAsia"/>
          <w:snapToGrid w:val="0"/>
          <w:color w:val="000000" w:themeColor="text1"/>
          <w:kern w:val="0"/>
          <w:sz w:val="24"/>
        </w:rPr>
        <w:t>3</w:t>
      </w:r>
      <w:r w:rsidR="00ED447B" w:rsidRPr="009D492B">
        <w:rPr>
          <w:rFonts w:ascii="ＭＳ 明朝" w:hAnsi="ＭＳ 明朝"/>
          <w:snapToGrid w:val="0"/>
          <w:color w:val="000000" w:themeColor="text1"/>
          <w:kern w:val="0"/>
          <w:sz w:val="24"/>
        </w:rPr>
        <w:t>0</w:t>
      </w:r>
      <w:r w:rsidR="00E142E4" w:rsidRPr="009D492B">
        <w:rPr>
          <w:rFonts w:ascii="ＭＳ 明朝" w:hAnsi="ＭＳ 明朝" w:hint="eastAsia"/>
          <w:snapToGrid w:val="0"/>
          <w:color w:val="000000" w:themeColor="text1"/>
          <w:kern w:val="0"/>
          <w:sz w:val="24"/>
        </w:rPr>
        <w:t>日以内又は当該活動年度の</w:t>
      </w:r>
      <w:r w:rsidRPr="009D492B">
        <w:rPr>
          <w:rFonts w:ascii="ＭＳ 明朝" w:hAnsi="ＭＳ 明朝" w:hint="eastAsia"/>
          <w:snapToGrid w:val="0"/>
          <w:color w:val="000000" w:themeColor="text1"/>
          <w:kern w:val="0"/>
          <w:sz w:val="24"/>
        </w:rPr>
        <w:t>３</w:t>
      </w:r>
      <w:r w:rsidR="00E142E4" w:rsidRPr="009D492B">
        <w:rPr>
          <w:rFonts w:ascii="ＭＳ 明朝" w:hAnsi="ＭＳ 明朝" w:hint="eastAsia"/>
          <w:snapToGrid w:val="0"/>
          <w:color w:val="000000" w:themeColor="text1"/>
          <w:kern w:val="0"/>
          <w:sz w:val="24"/>
        </w:rPr>
        <w:t>月末日までのうち</w:t>
      </w:r>
      <w:r w:rsidR="009D492B">
        <w:rPr>
          <w:rFonts w:ascii="ＭＳ 明朝" w:hAnsi="ＭＳ 明朝" w:hint="eastAsia"/>
          <w:snapToGrid w:val="0"/>
          <w:color w:val="000000" w:themeColor="text1"/>
          <w:kern w:val="0"/>
          <w:sz w:val="24"/>
        </w:rPr>
        <w:t>，</w:t>
      </w:r>
      <w:r w:rsidR="00E142E4" w:rsidRPr="009D492B">
        <w:rPr>
          <w:rFonts w:ascii="ＭＳ 明朝" w:hAnsi="ＭＳ 明朝" w:hint="eastAsia"/>
          <w:snapToGrid w:val="0"/>
          <w:color w:val="000000" w:themeColor="text1"/>
          <w:kern w:val="0"/>
          <w:sz w:val="24"/>
        </w:rPr>
        <w:t>いずれか早い期日までに提出しなければならない。</w:t>
      </w:r>
    </w:p>
    <w:p w:rsidR="00E77A2D" w:rsidRPr="009D492B" w:rsidRDefault="00E77A2D" w:rsidP="00E142E4">
      <w:pPr>
        <w:rPr>
          <w:rFonts w:ascii="ＭＳ 明朝" w:hAnsi="ＭＳ 明朝"/>
          <w:snapToGrid w:val="0"/>
          <w:color w:val="000000" w:themeColor="text1"/>
          <w:kern w:val="0"/>
          <w:sz w:val="24"/>
        </w:rPr>
      </w:pPr>
    </w:p>
    <w:p w:rsidR="00E142E4" w:rsidRPr="009D492B" w:rsidRDefault="00374A88" w:rsidP="00E142E4">
      <w:pPr>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t>（補助金の額の確定）</w:t>
      </w:r>
    </w:p>
    <w:p w:rsidR="00E142E4" w:rsidRPr="009D492B" w:rsidRDefault="00E142E4" w:rsidP="000D7F9C">
      <w:pPr>
        <w:ind w:left="278" w:hangingChars="100" w:hanging="278"/>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t>第</w:t>
      </w:r>
      <w:r w:rsidR="006A5F05" w:rsidRPr="009D492B">
        <w:rPr>
          <w:rFonts w:ascii="ＭＳ 明朝" w:hAnsi="ＭＳ 明朝" w:hint="eastAsia"/>
          <w:snapToGrid w:val="0"/>
          <w:color w:val="000000" w:themeColor="text1"/>
          <w:kern w:val="0"/>
          <w:sz w:val="24"/>
        </w:rPr>
        <w:t>10</w:t>
      </w:r>
      <w:r w:rsidRPr="009D492B">
        <w:rPr>
          <w:rFonts w:ascii="ＭＳ 明朝" w:hAnsi="ＭＳ 明朝" w:hint="eastAsia"/>
          <w:snapToGrid w:val="0"/>
          <w:color w:val="000000" w:themeColor="text1"/>
          <w:kern w:val="0"/>
          <w:sz w:val="24"/>
        </w:rPr>
        <w:t>条　市長は</w:t>
      </w:r>
      <w:r w:rsidR="009D492B">
        <w:rPr>
          <w:rFonts w:ascii="ＭＳ 明朝" w:hAnsi="ＭＳ 明朝" w:hint="eastAsia"/>
          <w:snapToGrid w:val="0"/>
          <w:color w:val="000000" w:themeColor="text1"/>
          <w:kern w:val="0"/>
          <w:sz w:val="24"/>
        </w:rPr>
        <w:t>，</w:t>
      </w:r>
      <w:r w:rsidRPr="009D492B">
        <w:rPr>
          <w:rFonts w:ascii="ＭＳ 明朝" w:hAnsi="ＭＳ 明朝" w:hint="eastAsia"/>
          <w:snapToGrid w:val="0"/>
          <w:color w:val="000000" w:themeColor="text1"/>
          <w:kern w:val="0"/>
          <w:sz w:val="24"/>
        </w:rPr>
        <w:t>前条第</w:t>
      </w:r>
      <w:r w:rsidR="00CF7AF6" w:rsidRPr="009D492B">
        <w:rPr>
          <w:rFonts w:ascii="ＭＳ 明朝" w:hAnsi="ＭＳ 明朝" w:hint="eastAsia"/>
          <w:snapToGrid w:val="0"/>
          <w:color w:val="000000" w:themeColor="text1"/>
          <w:kern w:val="0"/>
          <w:sz w:val="24"/>
        </w:rPr>
        <w:t>１</w:t>
      </w:r>
      <w:r w:rsidRPr="009D492B">
        <w:rPr>
          <w:rFonts w:ascii="ＭＳ 明朝" w:hAnsi="ＭＳ 明朝" w:hint="eastAsia"/>
          <w:snapToGrid w:val="0"/>
          <w:color w:val="000000" w:themeColor="text1"/>
          <w:kern w:val="0"/>
          <w:sz w:val="24"/>
        </w:rPr>
        <w:t>項の実績報告書の提出を受けたとき</w:t>
      </w:r>
      <w:r w:rsidR="00352033" w:rsidRPr="009D492B">
        <w:rPr>
          <w:rFonts w:ascii="ＭＳ 明朝" w:hAnsi="ＭＳ 明朝" w:hint="eastAsia"/>
          <w:snapToGrid w:val="0"/>
          <w:color w:val="000000" w:themeColor="text1"/>
          <w:kern w:val="0"/>
          <w:sz w:val="24"/>
        </w:rPr>
        <w:t>に</w:t>
      </w:r>
      <w:r w:rsidRPr="009D492B">
        <w:rPr>
          <w:rFonts w:ascii="ＭＳ 明朝" w:hAnsi="ＭＳ 明朝" w:hint="eastAsia"/>
          <w:snapToGrid w:val="0"/>
          <w:color w:val="000000" w:themeColor="text1"/>
          <w:kern w:val="0"/>
          <w:sz w:val="24"/>
        </w:rPr>
        <w:t>は</w:t>
      </w:r>
      <w:r w:rsidR="009D492B">
        <w:rPr>
          <w:rFonts w:ascii="ＭＳ 明朝" w:hAnsi="ＭＳ 明朝" w:hint="eastAsia"/>
          <w:snapToGrid w:val="0"/>
          <w:color w:val="000000" w:themeColor="text1"/>
          <w:kern w:val="0"/>
          <w:sz w:val="24"/>
        </w:rPr>
        <w:t>，</w:t>
      </w:r>
      <w:r w:rsidRPr="009D492B">
        <w:rPr>
          <w:rFonts w:ascii="ＭＳ 明朝" w:hAnsi="ＭＳ 明朝" w:hint="eastAsia"/>
          <w:snapToGrid w:val="0"/>
          <w:color w:val="000000" w:themeColor="text1"/>
          <w:kern w:val="0"/>
          <w:sz w:val="24"/>
        </w:rPr>
        <w:t>その内容を審査し</w:t>
      </w:r>
      <w:r w:rsidR="009D492B">
        <w:rPr>
          <w:rFonts w:ascii="ＭＳ 明朝" w:hAnsi="ＭＳ 明朝" w:hint="eastAsia"/>
          <w:snapToGrid w:val="0"/>
          <w:color w:val="000000" w:themeColor="text1"/>
          <w:kern w:val="0"/>
          <w:sz w:val="24"/>
        </w:rPr>
        <w:t>，</w:t>
      </w:r>
      <w:bookmarkStart w:id="1" w:name="_Hlk156222978"/>
      <w:r w:rsidR="00352033" w:rsidRPr="009D492B">
        <w:rPr>
          <w:rFonts w:ascii="ＭＳ 明朝" w:hAnsi="ＭＳ 明朝" w:hint="eastAsia"/>
          <w:snapToGrid w:val="0"/>
          <w:color w:val="000000" w:themeColor="text1"/>
          <w:kern w:val="0"/>
          <w:sz w:val="24"/>
        </w:rPr>
        <w:t>その内容が</w:t>
      </w:r>
      <w:r w:rsidRPr="009D492B">
        <w:rPr>
          <w:rFonts w:ascii="ＭＳ 明朝" w:hAnsi="ＭＳ 明朝" w:hint="eastAsia"/>
          <w:snapToGrid w:val="0"/>
          <w:color w:val="000000" w:themeColor="text1"/>
          <w:kern w:val="0"/>
          <w:sz w:val="24"/>
        </w:rPr>
        <w:t>適当と認め</w:t>
      </w:r>
      <w:r w:rsidR="00352033" w:rsidRPr="009D492B">
        <w:rPr>
          <w:rFonts w:ascii="ＭＳ 明朝" w:hAnsi="ＭＳ 明朝" w:hint="eastAsia"/>
          <w:snapToGrid w:val="0"/>
          <w:color w:val="000000" w:themeColor="text1"/>
          <w:kern w:val="0"/>
          <w:sz w:val="24"/>
        </w:rPr>
        <w:t>られ</w:t>
      </w:r>
      <w:r w:rsidRPr="009D492B">
        <w:rPr>
          <w:rFonts w:ascii="ＭＳ 明朝" w:hAnsi="ＭＳ 明朝" w:hint="eastAsia"/>
          <w:snapToGrid w:val="0"/>
          <w:color w:val="000000" w:themeColor="text1"/>
          <w:kern w:val="0"/>
          <w:sz w:val="24"/>
        </w:rPr>
        <w:t>るときは</w:t>
      </w:r>
      <w:r w:rsidR="009D492B">
        <w:rPr>
          <w:rFonts w:ascii="ＭＳ 明朝" w:hAnsi="ＭＳ 明朝" w:hint="eastAsia"/>
          <w:snapToGrid w:val="0"/>
          <w:color w:val="000000" w:themeColor="text1"/>
          <w:kern w:val="0"/>
          <w:sz w:val="24"/>
        </w:rPr>
        <w:t>，</w:t>
      </w:r>
      <w:bookmarkStart w:id="2" w:name="_Hlk156223010"/>
      <w:bookmarkEnd w:id="1"/>
      <w:r w:rsidRPr="009D492B">
        <w:rPr>
          <w:rFonts w:ascii="ＭＳ 明朝" w:hAnsi="ＭＳ 明朝" w:hint="eastAsia"/>
          <w:snapToGrid w:val="0"/>
          <w:color w:val="000000" w:themeColor="text1"/>
          <w:kern w:val="0"/>
          <w:sz w:val="24"/>
        </w:rPr>
        <w:t>交付すべき補助金の額を確定のうえ</w:t>
      </w:r>
      <w:r w:rsidR="009D492B">
        <w:rPr>
          <w:rFonts w:ascii="ＭＳ 明朝" w:hAnsi="ＭＳ 明朝" w:hint="eastAsia"/>
          <w:snapToGrid w:val="0"/>
          <w:color w:val="000000" w:themeColor="text1"/>
          <w:kern w:val="0"/>
          <w:sz w:val="24"/>
        </w:rPr>
        <w:t>，</w:t>
      </w:r>
      <w:r w:rsidR="00A426FB" w:rsidRPr="009D492B">
        <w:rPr>
          <w:rFonts w:ascii="ＭＳ 明朝" w:hAnsi="ＭＳ 明朝" w:hint="eastAsia"/>
          <w:snapToGrid w:val="0"/>
          <w:color w:val="000000" w:themeColor="text1"/>
          <w:kern w:val="0"/>
          <w:sz w:val="24"/>
        </w:rPr>
        <w:t>規則第</w:t>
      </w:r>
      <w:r w:rsidR="00ED447B" w:rsidRPr="009D492B">
        <w:rPr>
          <w:rFonts w:ascii="ＭＳ 明朝" w:hAnsi="ＭＳ 明朝"/>
          <w:snapToGrid w:val="0"/>
          <w:color w:val="000000" w:themeColor="text1"/>
          <w:kern w:val="0"/>
          <w:sz w:val="24"/>
        </w:rPr>
        <w:t>14</w:t>
      </w:r>
      <w:r w:rsidR="00A426FB" w:rsidRPr="009D492B">
        <w:rPr>
          <w:rFonts w:ascii="ＭＳ 明朝" w:hAnsi="ＭＳ 明朝" w:hint="eastAsia"/>
          <w:snapToGrid w:val="0"/>
          <w:color w:val="000000" w:themeColor="text1"/>
          <w:kern w:val="0"/>
          <w:sz w:val="24"/>
        </w:rPr>
        <w:t>条に定める補助金等交付確定通知書</w:t>
      </w:r>
      <w:r w:rsidRPr="009D492B">
        <w:rPr>
          <w:rFonts w:ascii="ＭＳ 明朝" w:hAnsi="ＭＳ 明朝" w:hint="eastAsia"/>
          <w:snapToGrid w:val="0"/>
          <w:color w:val="000000" w:themeColor="text1"/>
          <w:kern w:val="0"/>
          <w:sz w:val="24"/>
        </w:rPr>
        <w:t>により補助</w:t>
      </w:r>
      <w:r w:rsidR="00352033" w:rsidRPr="009D492B">
        <w:rPr>
          <w:rFonts w:ascii="ＭＳ 明朝" w:hAnsi="ＭＳ 明朝" w:hint="eastAsia"/>
          <w:snapToGrid w:val="0"/>
          <w:color w:val="000000" w:themeColor="text1"/>
          <w:kern w:val="0"/>
          <w:sz w:val="24"/>
        </w:rPr>
        <w:t>対象</w:t>
      </w:r>
      <w:r w:rsidRPr="009D492B">
        <w:rPr>
          <w:rFonts w:ascii="ＭＳ 明朝" w:hAnsi="ＭＳ 明朝" w:hint="eastAsia"/>
          <w:snapToGrid w:val="0"/>
          <w:color w:val="000000" w:themeColor="text1"/>
          <w:kern w:val="0"/>
          <w:sz w:val="24"/>
        </w:rPr>
        <w:t>隊員に通知するものとする。</w:t>
      </w:r>
      <w:bookmarkEnd w:id="2"/>
    </w:p>
    <w:p w:rsidR="006D30CA" w:rsidRPr="009D492B" w:rsidRDefault="006D30CA" w:rsidP="000D7F9C">
      <w:pPr>
        <w:ind w:left="278" w:hangingChars="100" w:hanging="278"/>
        <w:rPr>
          <w:rFonts w:ascii="ＭＳ 明朝" w:hAnsi="ＭＳ 明朝"/>
          <w:snapToGrid w:val="0"/>
          <w:color w:val="000000" w:themeColor="text1"/>
          <w:kern w:val="0"/>
          <w:sz w:val="24"/>
        </w:rPr>
      </w:pPr>
    </w:p>
    <w:p w:rsidR="006D30CA" w:rsidRPr="009D492B" w:rsidRDefault="006D30CA" w:rsidP="006D30CA">
      <w:pPr>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t>(概算払)</w:t>
      </w:r>
    </w:p>
    <w:p w:rsidR="006D30CA" w:rsidRPr="009D492B" w:rsidRDefault="006D30CA" w:rsidP="006D30CA">
      <w:pPr>
        <w:ind w:left="278" w:hangingChars="100" w:hanging="278"/>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t>第</w:t>
      </w:r>
      <w:r w:rsidR="006A5F05" w:rsidRPr="009D492B">
        <w:rPr>
          <w:rFonts w:ascii="ＭＳ 明朝" w:hAnsi="ＭＳ 明朝" w:hint="eastAsia"/>
          <w:snapToGrid w:val="0"/>
          <w:color w:val="000000" w:themeColor="text1"/>
          <w:kern w:val="0"/>
          <w:sz w:val="24"/>
        </w:rPr>
        <w:t>11</w:t>
      </w:r>
      <w:r w:rsidRPr="009D492B">
        <w:rPr>
          <w:rFonts w:ascii="ＭＳ 明朝" w:hAnsi="ＭＳ 明朝" w:hint="eastAsia"/>
          <w:snapToGrid w:val="0"/>
          <w:color w:val="000000" w:themeColor="text1"/>
          <w:kern w:val="0"/>
          <w:sz w:val="24"/>
        </w:rPr>
        <w:t>条　市長は</w:t>
      </w:r>
      <w:r w:rsidR="009D492B">
        <w:rPr>
          <w:rFonts w:ascii="ＭＳ 明朝" w:hAnsi="ＭＳ 明朝" w:hint="eastAsia"/>
          <w:snapToGrid w:val="0"/>
          <w:color w:val="000000" w:themeColor="text1"/>
          <w:kern w:val="0"/>
          <w:sz w:val="24"/>
        </w:rPr>
        <w:t>，</w:t>
      </w:r>
      <w:r w:rsidRPr="009D492B">
        <w:rPr>
          <w:rFonts w:ascii="ＭＳ 明朝" w:hAnsi="ＭＳ 明朝" w:hint="eastAsia"/>
          <w:snapToGrid w:val="0"/>
          <w:color w:val="000000" w:themeColor="text1"/>
          <w:kern w:val="0"/>
          <w:sz w:val="24"/>
        </w:rPr>
        <w:t>規則第1</w:t>
      </w:r>
      <w:r w:rsidRPr="009D492B">
        <w:rPr>
          <w:rFonts w:ascii="ＭＳ 明朝" w:hAnsi="ＭＳ 明朝"/>
          <w:snapToGrid w:val="0"/>
          <w:color w:val="000000" w:themeColor="text1"/>
          <w:kern w:val="0"/>
          <w:sz w:val="24"/>
        </w:rPr>
        <w:t>6</w:t>
      </w:r>
      <w:r w:rsidRPr="009D492B">
        <w:rPr>
          <w:rFonts w:ascii="ＭＳ 明朝" w:hAnsi="ＭＳ 明朝" w:hint="eastAsia"/>
          <w:snapToGrid w:val="0"/>
          <w:color w:val="000000" w:themeColor="text1"/>
          <w:kern w:val="0"/>
          <w:sz w:val="24"/>
        </w:rPr>
        <w:t>条ただし書の規定により</w:t>
      </w:r>
      <w:r w:rsidR="009D492B">
        <w:rPr>
          <w:rFonts w:ascii="ＭＳ 明朝" w:hAnsi="ＭＳ 明朝" w:hint="eastAsia"/>
          <w:snapToGrid w:val="0"/>
          <w:color w:val="000000" w:themeColor="text1"/>
          <w:kern w:val="0"/>
          <w:sz w:val="24"/>
        </w:rPr>
        <w:t>，</w:t>
      </w:r>
      <w:r w:rsidRPr="009D492B">
        <w:rPr>
          <w:rFonts w:ascii="ＭＳ 明朝" w:hAnsi="ＭＳ 明朝" w:hint="eastAsia"/>
          <w:snapToGrid w:val="0"/>
          <w:color w:val="000000" w:themeColor="text1"/>
          <w:kern w:val="0"/>
          <w:sz w:val="24"/>
        </w:rPr>
        <w:t>補助事業の目的を達成するために必要があると認めるときには</w:t>
      </w:r>
      <w:r w:rsidR="00E07F15" w:rsidRPr="009D492B">
        <w:rPr>
          <w:rFonts w:ascii="ＭＳ 明朝" w:hAnsi="ＭＳ 明朝" w:hint="eastAsia"/>
          <w:snapToGrid w:val="0"/>
          <w:color w:val="000000" w:themeColor="text1"/>
          <w:kern w:val="0"/>
          <w:sz w:val="24"/>
        </w:rPr>
        <w:t>，</w:t>
      </w:r>
      <w:bookmarkStart w:id="3" w:name="_Hlk156223243"/>
      <w:r w:rsidR="00E07F15" w:rsidRPr="009D492B">
        <w:rPr>
          <w:rFonts w:ascii="ＭＳ 明朝" w:hAnsi="ＭＳ 明朝" w:hint="eastAsia"/>
          <w:snapToGrid w:val="0"/>
          <w:color w:val="000000" w:themeColor="text1"/>
          <w:kern w:val="0"/>
          <w:sz w:val="24"/>
        </w:rPr>
        <w:t>第５条の交付決定通知又は第</w:t>
      </w:r>
      <w:r w:rsidR="006A5F05" w:rsidRPr="009D492B">
        <w:rPr>
          <w:rFonts w:ascii="ＭＳ 明朝" w:hAnsi="ＭＳ 明朝" w:hint="eastAsia"/>
          <w:snapToGrid w:val="0"/>
          <w:color w:val="000000" w:themeColor="text1"/>
          <w:kern w:val="0"/>
          <w:sz w:val="24"/>
        </w:rPr>
        <w:t>８</w:t>
      </w:r>
      <w:r w:rsidR="00E07F15" w:rsidRPr="009D492B">
        <w:rPr>
          <w:rFonts w:ascii="ＭＳ 明朝" w:hAnsi="ＭＳ 明朝" w:hint="eastAsia"/>
          <w:snapToGrid w:val="0"/>
          <w:color w:val="000000" w:themeColor="text1"/>
          <w:kern w:val="0"/>
          <w:sz w:val="24"/>
        </w:rPr>
        <w:t>条</w:t>
      </w:r>
      <w:r w:rsidR="006A5F05" w:rsidRPr="009D492B">
        <w:rPr>
          <w:rFonts w:ascii="ＭＳ 明朝" w:hAnsi="ＭＳ 明朝" w:hint="eastAsia"/>
          <w:snapToGrid w:val="0"/>
          <w:color w:val="000000" w:themeColor="text1"/>
          <w:kern w:val="0"/>
          <w:sz w:val="24"/>
        </w:rPr>
        <w:t>第２項</w:t>
      </w:r>
      <w:r w:rsidR="00E07F15" w:rsidRPr="009D492B">
        <w:rPr>
          <w:rFonts w:ascii="ＭＳ 明朝" w:hAnsi="ＭＳ 明朝" w:hint="eastAsia"/>
          <w:snapToGrid w:val="0"/>
          <w:color w:val="000000" w:themeColor="text1"/>
          <w:kern w:val="0"/>
          <w:sz w:val="24"/>
        </w:rPr>
        <w:t>の変更承認</w:t>
      </w:r>
      <w:r w:rsidRPr="009D492B">
        <w:rPr>
          <w:rFonts w:ascii="ＭＳ 明朝" w:hAnsi="ＭＳ 明朝" w:hint="eastAsia"/>
          <w:snapToGrid w:val="0"/>
          <w:color w:val="000000" w:themeColor="text1"/>
          <w:kern w:val="0"/>
          <w:sz w:val="24"/>
        </w:rPr>
        <w:t>決定通知を受けた隊員の請求により</w:t>
      </w:r>
      <w:r w:rsidR="009D492B">
        <w:rPr>
          <w:rFonts w:ascii="ＭＳ 明朝" w:hAnsi="ＭＳ 明朝" w:hint="eastAsia"/>
          <w:snapToGrid w:val="0"/>
          <w:color w:val="000000" w:themeColor="text1"/>
          <w:kern w:val="0"/>
          <w:sz w:val="24"/>
        </w:rPr>
        <w:t>，</w:t>
      </w:r>
      <w:bookmarkEnd w:id="3"/>
      <w:r w:rsidRPr="009D492B">
        <w:rPr>
          <w:rFonts w:ascii="ＭＳ 明朝" w:hAnsi="ＭＳ 明朝" w:hint="eastAsia"/>
          <w:snapToGrid w:val="0"/>
          <w:color w:val="000000" w:themeColor="text1"/>
          <w:kern w:val="0"/>
          <w:sz w:val="24"/>
        </w:rPr>
        <w:t>補助金の額の全部又は一部を概算払により交付することができる。</w:t>
      </w:r>
    </w:p>
    <w:p w:rsidR="006D30CA" w:rsidRPr="009D492B" w:rsidRDefault="006D30CA" w:rsidP="006D30CA">
      <w:pPr>
        <w:ind w:left="278" w:hangingChars="100" w:hanging="278"/>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t>２　補助対象隊員は</w:t>
      </w:r>
      <w:r w:rsidR="009D492B">
        <w:rPr>
          <w:rFonts w:ascii="ＭＳ 明朝" w:hAnsi="ＭＳ 明朝" w:hint="eastAsia"/>
          <w:snapToGrid w:val="0"/>
          <w:color w:val="000000" w:themeColor="text1"/>
          <w:kern w:val="0"/>
          <w:sz w:val="24"/>
        </w:rPr>
        <w:t>，</w:t>
      </w:r>
      <w:r w:rsidRPr="009D492B">
        <w:rPr>
          <w:rFonts w:ascii="ＭＳ 明朝" w:hAnsi="ＭＳ 明朝" w:hint="eastAsia"/>
          <w:snapToGrid w:val="0"/>
          <w:color w:val="000000" w:themeColor="text1"/>
          <w:kern w:val="0"/>
          <w:sz w:val="24"/>
        </w:rPr>
        <w:t>前項の規定により補助金の概算払を受けようとするときには</w:t>
      </w:r>
      <w:r w:rsidR="009D492B">
        <w:rPr>
          <w:rFonts w:ascii="ＭＳ 明朝" w:hAnsi="ＭＳ 明朝" w:hint="eastAsia"/>
          <w:snapToGrid w:val="0"/>
          <w:color w:val="000000" w:themeColor="text1"/>
          <w:kern w:val="0"/>
          <w:sz w:val="24"/>
        </w:rPr>
        <w:t>，</w:t>
      </w:r>
      <w:r w:rsidRPr="009D492B">
        <w:rPr>
          <w:rFonts w:ascii="ＭＳ 明朝" w:hAnsi="ＭＳ 明朝" w:hint="eastAsia"/>
          <w:snapToGrid w:val="0"/>
          <w:color w:val="000000" w:themeColor="text1"/>
          <w:kern w:val="0"/>
          <w:sz w:val="24"/>
        </w:rPr>
        <w:t>規則第1</w:t>
      </w:r>
      <w:r w:rsidRPr="009D492B">
        <w:rPr>
          <w:rFonts w:ascii="ＭＳ 明朝" w:hAnsi="ＭＳ 明朝"/>
          <w:snapToGrid w:val="0"/>
          <w:color w:val="000000" w:themeColor="text1"/>
          <w:kern w:val="0"/>
          <w:sz w:val="24"/>
        </w:rPr>
        <w:t>7</w:t>
      </w:r>
      <w:r w:rsidRPr="009D492B">
        <w:rPr>
          <w:rFonts w:ascii="ＭＳ 明朝" w:hAnsi="ＭＳ 明朝" w:hint="eastAsia"/>
          <w:snapToGrid w:val="0"/>
          <w:color w:val="000000" w:themeColor="text1"/>
          <w:kern w:val="0"/>
          <w:sz w:val="24"/>
        </w:rPr>
        <w:t>条第１項に定める補助金等交付請求書を市長に提出しなければならない。</w:t>
      </w:r>
    </w:p>
    <w:p w:rsidR="00E77A2D" w:rsidRPr="009D492B" w:rsidRDefault="00E77A2D" w:rsidP="00E142E4">
      <w:pPr>
        <w:rPr>
          <w:rFonts w:ascii="ＭＳ 明朝" w:hAnsi="ＭＳ 明朝"/>
          <w:snapToGrid w:val="0"/>
          <w:color w:val="000000" w:themeColor="text1"/>
          <w:kern w:val="0"/>
          <w:sz w:val="24"/>
        </w:rPr>
      </w:pPr>
    </w:p>
    <w:p w:rsidR="00E142E4" w:rsidRPr="009D492B" w:rsidRDefault="00374A88" w:rsidP="00E142E4">
      <w:pPr>
        <w:rPr>
          <w:rFonts w:ascii="ＭＳ 明朝" w:hAnsi="ＭＳ 明朝"/>
          <w:snapToGrid w:val="0"/>
          <w:color w:val="000000" w:themeColor="text1"/>
          <w:kern w:val="0"/>
          <w:sz w:val="24"/>
        </w:rPr>
      </w:pPr>
      <w:bookmarkStart w:id="4" w:name="_Hlk156224173"/>
      <w:r w:rsidRPr="009D492B">
        <w:rPr>
          <w:rFonts w:ascii="ＭＳ 明朝" w:hAnsi="ＭＳ 明朝" w:hint="eastAsia"/>
          <w:snapToGrid w:val="0"/>
          <w:color w:val="000000" w:themeColor="text1"/>
          <w:kern w:val="0"/>
          <w:sz w:val="24"/>
        </w:rPr>
        <w:t>（補助金の請求等）</w:t>
      </w:r>
    </w:p>
    <w:p w:rsidR="000D7F9C" w:rsidRPr="009D492B" w:rsidRDefault="00E142E4" w:rsidP="00A5494B">
      <w:pPr>
        <w:tabs>
          <w:tab w:val="left" w:pos="567"/>
        </w:tabs>
        <w:ind w:left="278" w:rightChars="-148" w:right="-367" w:hangingChars="100" w:hanging="278"/>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t>第</w:t>
      </w:r>
      <w:r w:rsidR="006A5F05" w:rsidRPr="009D492B">
        <w:rPr>
          <w:rFonts w:ascii="ＭＳ 明朝" w:hAnsi="ＭＳ 明朝" w:hint="eastAsia"/>
          <w:snapToGrid w:val="0"/>
          <w:color w:val="000000" w:themeColor="text1"/>
          <w:kern w:val="0"/>
          <w:sz w:val="24"/>
        </w:rPr>
        <w:t>12</w:t>
      </w:r>
      <w:r w:rsidRPr="009D492B">
        <w:rPr>
          <w:rFonts w:ascii="ＭＳ 明朝" w:hAnsi="ＭＳ 明朝" w:hint="eastAsia"/>
          <w:snapToGrid w:val="0"/>
          <w:color w:val="000000" w:themeColor="text1"/>
          <w:kern w:val="0"/>
          <w:sz w:val="24"/>
        </w:rPr>
        <w:t xml:space="preserve">条　</w:t>
      </w:r>
      <w:r w:rsidR="006A5F05" w:rsidRPr="009D492B">
        <w:rPr>
          <w:rFonts w:ascii="ＭＳ 明朝" w:hAnsi="ＭＳ 明朝" w:hint="eastAsia"/>
          <w:snapToGrid w:val="0"/>
          <w:color w:val="000000" w:themeColor="text1"/>
          <w:kern w:val="0"/>
          <w:sz w:val="24"/>
        </w:rPr>
        <w:t>第10条</w:t>
      </w:r>
      <w:r w:rsidRPr="009D492B">
        <w:rPr>
          <w:rFonts w:ascii="ＭＳ 明朝" w:hAnsi="ＭＳ 明朝" w:hint="eastAsia"/>
          <w:snapToGrid w:val="0"/>
          <w:color w:val="000000" w:themeColor="text1"/>
          <w:kern w:val="0"/>
          <w:sz w:val="24"/>
        </w:rPr>
        <w:t>の通知を受けた</w:t>
      </w:r>
      <w:r w:rsidR="00AD57B0" w:rsidRPr="009D492B">
        <w:rPr>
          <w:rFonts w:ascii="ＭＳ 明朝" w:hAnsi="ＭＳ 明朝" w:hint="eastAsia"/>
          <w:snapToGrid w:val="0"/>
          <w:color w:val="000000" w:themeColor="text1"/>
          <w:kern w:val="0"/>
          <w:sz w:val="24"/>
        </w:rPr>
        <w:t>補助対象隊員が</w:t>
      </w:r>
      <w:r w:rsidR="009D492B">
        <w:rPr>
          <w:rFonts w:ascii="ＭＳ 明朝" w:hAnsi="ＭＳ 明朝" w:hint="eastAsia"/>
          <w:snapToGrid w:val="0"/>
          <w:color w:val="000000" w:themeColor="text1"/>
          <w:kern w:val="0"/>
          <w:sz w:val="24"/>
        </w:rPr>
        <w:t>，</w:t>
      </w:r>
      <w:r w:rsidR="00AD57B0" w:rsidRPr="009D492B">
        <w:rPr>
          <w:rFonts w:ascii="ＭＳ 明朝" w:hAnsi="ＭＳ 明朝" w:hint="eastAsia"/>
          <w:snapToGrid w:val="0"/>
          <w:color w:val="000000" w:themeColor="text1"/>
          <w:kern w:val="0"/>
          <w:sz w:val="24"/>
        </w:rPr>
        <w:t>補助金の交付を受けようとするときは</w:t>
      </w:r>
      <w:r w:rsidR="009D492B">
        <w:rPr>
          <w:rFonts w:ascii="ＭＳ 明朝" w:hAnsi="ＭＳ 明朝" w:hint="eastAsia"/>
          <w:snapToGrid w:val="0"/>
          <w:color w:val="000000" w:themeColor="text1"/>
          <w:kern w:val="0"/>
          <w:sz w:val="24"/>
        </w:rPr>
        <w:t>，</w:t>
      </w:r>
    </w:p>
    <w:p w:rsidR="00E142E4" w:rsidRPr="009D492B" w:rsidRDefault="00AD57B0" w:rsidP="00E114C8">
      <w:pPr>
        <w:ind w:leftChars="100" w:left="248"/>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lastRenderedPageBreak/>
        <w:t>規則第</w:t>
      </w:r>
      <w:r w:rsidR="00ED447B" w:rsidRPr="009D492B">
        <w:rPr>
          <w:rFonts w:ascii="ＭＳ 明朝" w:hAnsi="ＭＳ 明朝" w:hint="eastAsia"/>
          <w:snapToGrid w:val="0"/>
          <w:color w:val="000000" w:themeColor="text1"/>
          <w:kern w:val="0"/>
          <w:sz w:val="24"/>
        </w:rPr>
        <w:t>1</w:t>
      </w:r>
      <w:r w:rsidR="00ED447B" w:rsidRPr="009D492B">
        <w:rPr>
          <w:rFonts w:ascii="ＭＳ 明朝" w:hAnsi="ＭＳ 明朝"/>
          <w:snapToGrid w:val="0"/>
          <w:color w:val="000000" w:themeColor="text1"/>
          <w:kern w:val="0"/>
          <w:sz w:val="24"/>
        </w:rPr>
        <w:t>7</w:t>
      </w:r>
      <w:r w:rsidRPr="009D492B">
        <w:rPr>
          <w:rFonts w:ascii="ＭＳ 明朝" w:hAnsi="ＭＳ 明朝" w:hint="eastAsia"/>
          <w:snapToGrid w:val="0"/>
          <w:color w:val="000000" w:themeColor="text1"/>
          <w:kern w:val="0"/>
          <w:sz w:val="24"/>
        </w:rPr>
        <w:t>条第１項に定める補助金等交付請求書を</w:t>
      </w:r>
      <w:r w:rsidR="00E142E4" w:rsidRPr="009D492B">
        <w:rPr>
          <w:rFonts w:ascii="ＭＳ 明朝" w:hAnsi="ＭＳ 明朝" w:hint="eastAsia"/>
          <w:snapToGrid w:val="0"/>
          <w:color w:val="000000" w:themeColor="text1"/>
          <w:kern w:val="0"/>
          <w:sz w:val="24"/>
        </w:rPr>
        <w:t>市長に</w:t>
      </w:r>
      <w:r w:rsidRPr="009D492B">
        <w:rPr>
          <w:rFonts w:ascii="ＭＳ 明朝" w:hAnsi="ＭＳ 明朝" w:hint="eastAsia"/>
          <w:snapToGrid w:val="0"/>
          <w:color w:val="000000" w:themeColor="text1"/>
          <w:kern w:val="0"/>
          <w:sz w:val="24"/>
        </w:rPr>
        <w:t>提出しなければならない。</w:t>
      </w:r>
    </w:p>
    <w:p w:rsidR="00E142E4" w:rsidRPr="009D492B" w:rsidRDefault="00CF7AF6" w:rsidP="000D7F9C">
      <w:pPr>
        <w:ind w:left="278" w:hangingChars="100" w:hanging="278"/>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t>２</w:t>
      </w:r>
      <w:r w:rsidR="00E142E4" w:rsidRPr="009D492B">
        <w:rPr>
          <w:rFonts w:ascii="ＭＳ 明朝" w:hAnsi="ＭＳ 明朝" w:hint="eastAsia"/>
          <w:snapToGrid w:val="0"/>
          <w:color w:val="000000" w:themeColor="text1"/>
          <w:kern w:val="0"/>
          <w:sz w:val="24"/>
        </w:rPr>
        <w:t xml:space="preserve">　第</w:t>
      </w:r>
      <w:r w:rsidR="006A5F05" w:rsidRPr="009D492B">
        <w:rPr>
          <w:rFonts w:ascii="ＭＳ 明朝" w:hAnsi="ＭＳ 明朝" w:hint="eastAsia"/>
          <w:snapToGrid w:val="0"/>
          <w:color w:val="000000" w:themeColor="text1"/>
          <w:kern w:val="0"/>
          <w:sz w:val="24"/>
        </w:rPr>
        <w:t>11</w:t>
      </w:r>
      <w:r w:rsidR="00E142E4" w:rsidRPr="009D492B">
        <w:rPr>
          <w:rFonts w:ascii="ＭＳ 明朝" w:hAnsi="ＭＳ 明朝" w:hint="eastAsia"/>
          <w:snapToGrid w:val="0"/>
          <w:color w:val="000000" w:themeColor="text1"/>
          <w:kern w:val="0"/>
          <w:sz w:val="24"/>
        </w:rPr>
        <w:t>条の規定により補助金の概算</w:t>
      </w:r>
      <w:r w:rsidR="00700E17" w:rsidRPr="009D492B">
        <w:rPr>
          <w:rFonts w:ascii="ＭＳ 明朝" w:hAnsi="ＭＳ 明朝" w:hint="eastAsia"/>
          <w:snapToGrid w:val="0"/>
          <w:color w:val="000000" w:themeColor="text1"/>
          <w:kern w:val="0"/>
          <w:sz w:val="24"/>
        </w:rPr>
        <w:t>払による交付</w:t>
      </w:r>
      <w:r w:rsidR="00E142E4" w:rsidRPr="009D492B">
        <w:rPr>
          <w:rFonts w:ascii="ＭＳ 明朝" w:hAnsi="ＭＳ 明朝" w:hint="eastAsia"/>
          <w:snapToGrid w:val="0"/>
          <w:color w:val="000000" w:themeColor="text1"/>
          <w:kern w:val="0"/>
          <w:sz w:val="24"/>
        </w:rPr>
        <w:t>を受けた補助</w:t>
      </w:r>
      <w:r w:rsidR="00352033" w:rsidRPr="009D492B">
        <w:rPr>
          <w:rFonts w:ascii="ＭＳ 明朝" w:hAnsi="ＭＳ 明朝" w:hint="eastAsia"/>
          <w:snapToGrid w:val="0"/>
          <w:color w:val="000000" w:themeColor="text1"/>
          <w:kern w:val="0"/>
          <w:sz w:val="24"/>
        </w:rPr>
        <w:t>対象</w:t>
      </w:r>
      <w:r w:rsidR="00E142E4" w:rsidRPr="009D492B">
        <w:rPr>
          <w:rFonts w:ascii="ＭＳ 明朝" w:hAnsi="ＭＳ 明朝" w:hint="eastAsia"/>
          <w:snapToGrid w:val="0"/>
          <w:color w:val="000000" w:themeColor="text1"/>
          <w:kern w:val="0"/>
          <w:sz w:val="24"/>
        </w:rPr>
        <w:t>隊員</w:t>
      </w:r>
      <w:r w:rsidR="00AD57B0" w:rsidRPr="009D492B">
        <w:rPr>
          <w:rFonts w:ascii="ＭＳ 明朝" w:hAnsi="ＭＳ 明朝" w:hint="eastAsia"/>
          <w:snapToGrid w:val="0"/>
          <w:color w:val="000000" w:themeColor="text1"/>
          <w:kern w:val="0"/>
          <w:sz w:val="24"/>
        </w:rPr>
        <w:t>は</w:t>
      </w:r>
      <w:r w:rsidR="009D492B">
        <w:rPr>
          <w:rFonts w:ascii="ＭＳ 明朝" w:hAnsi="ＭＳ 明朝" w:hint="eastAsia"/>
          <w:snapToGrid w:val="0"/>
          <w:color w:val="000000" w:themeColor="text1"/>
          <w:kern w:val="0"/>
          <w:sz w:val="24"/>
        </w:rPr>
        <w:t>，</w:t>
      </w:r>
      <w:r w:rsidR="00E142E4" w:rsidRPr="009D492B">
        <w:rPr>
          <w:rFonts w:ascii="ＭＳ 明朝" w:hAnsi="ＭＳ 明朝" w:hint="eastAsia"/>
          <w:snapToGrid w:val="0"/>
          <w:color w:val="000000" w:themeColor="text1"/>
          <w:kern w:val="0"/>
          <w:sz w:val="24"/>
        </w:rPr>
        <w:t>前条の通知</w:t>
      </w:r>
      <w:r w:rsidR="00AD57B0" w:rsidRPr="009D492B">
        <w:rPr>
          <w:rFonts w:ascii="ＭＳ 明朝" w:hAnsi="ＭＳ 明朝" w:hint="eastAsia"/>
          <w:snapToGrid w:val="0"/>
          <w:color w:val="000000" w:themeColor="text1"/>
          <w:kern w:val="0"/>
          <w:sz w:val="24"/>
        </w:rPr>
        <w:t>により</w:t>
      </w:r>
      <w:r w:rsidR="009D492B">
        <w:rPr>
          <w:rFonts w:ascii="ＭＳ 明朝" w:hAnsi="ＭＳ 明朝" w:hint="eastAsia"/>
          <w:snapToGrid w:val="0"/>
          <w:color w:val="000000" w:themeColor="text1"/>
          <w:kern w:val="0"/>
          <w:sz w:val="24"/>
        </w:rPr>
        <w:t>，</w:t>
      </w:r>
      <w:r w:rsidR="00AD57B0" w:rsidRPr="009D492B">
        <w:rPr>
          <w:rFonts w:ascii="ＭＳ 明朝" w:hAnsi="ＭＳ 明朝" w:hint="eastAsia"/>
          <w:snapToGrid w:val="0"/>
          <w:color w:val="000000" w:themeColor="text1"/>
          <w:kern w:val="0"/>
          <w:sz w:val="24"/>
        </w:rPr>
        <w:t>その交付確定額が概算</w:t>
      </w:r>
      <w:r w:rsidR="00700E17" w:rsidRPr="009D492B">
        <w:rPr>
          <w:rFonts w:ascii="ＭＳ 明朝" w:hAnsi="ＭＳ 明朝" w:hint="eastAsia"/>
          <w:snapToGrid w:val="0"/>
          <w:color w:val="000000" w:themeColor="text1"/>
          <w:kern w:val="0"/>
          <w:sz w:val="24"/>
        </w:rPr>
        <w:t>払による</w:t>
      </w:r>
      <w:r w:rsidR="00AD57B0" w:rsidRPr="009D492B">
        <w:rPr>
          <w:rFonts w:ascii="ＭＳ 明朝" w:hAnsi="ＭＳ 明朝" w:hint="eastAsia"/>
          <w:snapToGrid w:val="0"/>
          <w:color w:val="000000" w:themeColor="text1"/>
          <w:kern w:val="0"/>
          <w:sz w:val="24"/>
        </w:rPr>
        <w:t>交付額を下回っていた場合には</w:t>
      </w:r>
      <w:r w:rsidR="009D492B">
        <w:rPr>
          <w:rFonts w:ascii="ＭＳ 明朝" w:hAnsi="ＭＳ 明朝" w:hint="eastAsia"/>
          <w:snapToGrid w:val="0"/>
          <w:color w:val="000000" w:themeColor="text1"/>
          <w:kern w:val="0"/>
          <w:sz w:val="24"/>
        </w:rPr>
        <w:t>，</w:t>
      </w:r>
      <w:r w:rsidR="00AD57B0" w:rsidRPr="009D492B">
        <w:rPr>
          <w:rFonts w:ascii="ＭＳ 明朝" w:hAnsi="ＭＳ 明朝" w:hint="eastAsia"/>
          <w:snapToGrid w:val="0"/>
          <w:color w:val="000000" w:themeColor="text1"/>
          <w:kern w:val="0"/>
          <w:sz w:val="24"/>
        </w:rPr>
        <w:t>市の求めに応じ</w:t>
      </w:r>
      <w:r w:rsidR="009D492B">
        <w:rPr>
          <w:rFonts w:ascii="ＭＳ 明朝" w:hAnsi="ＭＳ 明朝" w:hint="eastAsia"/>
          <w:snapToGrid w:val="0"/>
          <w:color w:val="000000" w:themeColor="text1"/>
          <w:kern w:val="0"/>
          <w:sz w:val="24"/>
        </w:rPr>
        <w:t>，</w:t>
      </w:r>
      <w:r w:rsidR="00AD57B0" w:rsidRPr="009D492B">
        <w:rPr>
          <w:rFonts w:ascii="ＭＳ 明朝" w:hAnsi="ＭＳ 明朝" w:hint="eastAsia"/>
          <w:snapToGrid w:val="0"/>
          <w:color w:val="000000" w:themeColor="text1"/>
          <w:kern w:val="0"/>
          <w:sz w:val="24"/>
        </w:rPr>
        <w:t>その差額を速やかに返還しなければならない。</w:t>
      </w:r>
      <w:bookmarkEnd w:id="4"/>
    </w:p>
    <w:p w:rsidR="00E77A2D" w:rsidRPr="009D492B" w:rsidRDefault="00E77A2D" w:rsidP="00E142E4">
      <w:pPr>
        <w:rPr>
          <w:rFonts w:ascii="ＭＳ 明朝" w:hAnsi="ＭＳ 明朝"/>
          <w:snapToGrid w:val="0"/>
          <w:color w:val="000000" w:themeColor="text1"/>
          <w:kern w:val="0"/>
          <w:sz w:val="24"/>
        </w:rPr>
      </w:pPr>
    </w:p>
    <w:p w:rsidR="00E142E4" w:rsidRPr="009D492B" w:rsidRDefault="00374A88" w:rsidP="00E142E4">
      <w:pPr>
        <w:rPr>
          <w:rFonts w:ascii="ＭＳ 明朝" w:hAnsi="ＭＳ 明朝"/>
          <w:snapToGrid w:val="0"/>
          <w:color w:val="000000" w:themeColor="text1"/>
          <w:kern w:val="0"/>
          <w:sz w:val="24"/>
        </w:rPr>
      </w:pPr>
      <w:bookmarkStart w:id="5" w:name="_Hlk156225720"/>
      <w:r w:rsidRPr="009D492B">
        <w:rPr>
          <w:rFonts w:ascii="ＭＳ 明朝" w:hAnsi="ＭＳ 明朝" w:hint="eastAsia"/>
          <w:snapToGrid w:val="0"/>
          <w:color w:val="000000" w:themeColor="text1"/>
          <w:kern w:val="0"/>
          <w:sz w:val="24"/>
        </w:rPr>
        <w:t>（関係書類の保存）</w:t>
      </w:r>
    </w:p>
    <w:p w:rsidR="000D7F9C" w:rsidRPr="009D492B" w:rsidRDefault="000D7F9C" w:rsidP="00A5494B">
      <w:pPr>
        <w:ind w:left="278" w:rightChars="-91" w:right="-225" w:hangingChars="100" w:hanging="278"/>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t>第</w:t>
      </w:r>
      <w:r w:rsidR="00ED447B" w:rsidRPr="009D492B">
        <w:rPr>
          <w:rFonts w:ascii="ＭＳ 明朝" w:hAnsi="ＭＳ 明朝" w:hint="eastAsia"/>
          <w:snapToGrid w:val="0"/>
          <w:color w:val="000000" w:themeColor="text1"/>
          <w:kern w:val="0"/>
          <w:sz w:val="24"/>
        </w:rPr>
        <w:t>1</w:t>
      </w:r>
      <w:r w:rsidR="006A5F05" w:rsidRPr="009D492B">
        <w:rPr>
          <w:rFonts w:ascii="ＭＳ 明朝" w:hAnsi="ＭＳ 明朝" w:hint="eastAsia"/>
          <w:snapToGrid w:val="0"/>
          <w:color w:val="000000" w:themeColor="text1"/>
          <w:kern w:val="0"/>
          <w:sz w:val="24"/>
        </w:rPr>
        <w:t>3</w:t>
      </w:r>
      <w:r w:rsidRPr="009D492B">
        <w:rPr>
          <w:rFonts w:ascii="ＭＳ 明朝" w:hAnsi="ＭＳ 明朝" w:hint="eastAsia"/>
          <w:snapToGrid w:val="0"/>
          <w:color w:val="000000" w:themeColor="text1"/>
          <w:kern w:val="0"/>
          <w:sz w:val="24"/>
        </w:rPr>
        <w:t>条</w:t>
      </w:r>
      <w:r w:rsidR="00E142E4" w:rsidRPr="009D492B">
        <w:rPr>
          <w:rFonts w:ascii="ＭＳ 明朝" w:hAnsi="ＭＳ 明朝" w:hint="eastAsia"/>
          <w:snapToGrid w:val="0"/>
          <w:color w:val="000000" w:themeColor="text1"/>
          <w:kern w:val="0"/>
          <w:sz w:val="24"/>
        </w:rPr>
        <w:t xml:space="preserve">　補助</w:t>
      </w:r>
      <w:r w:rsidR="00352033" w:rsidRPr="009D492B">
        <w:rPr>
          <w:rFonts w:ascii="ＭＳ 明朝" w:hAnsi="ＭＳ 明朝" w:hint="eastAsia"/>
          <w:snapToGrid w:val="0"/>
          <w:color w:val="000000" w:themeColor="text1"/>
          <w:kern w:val="0"/>
          <w:sz w:val="24"/>
        </w:rPr>
        <w:t>対象</w:t>
      </w:r>
      <w:r w:rsidR="00E142E4" w:rsidRPr="009D492B">
        <w:rPr>
          <w:rFonts w:ascii="ＭＳ 明朝" w:hAnsi="ＭＳ 明朝" w:hint="eastAsia"/>
          <w:snapToGrid w:val="0"/>
          <w:color w:val="000000" w:themeColor="text1"/>
          <w:kern w:val="0"/>
          <w:sz w:val="24"/>
        </w:rPr>
        <w:t>隊員は</w:t>
      </w:r>
      <w:r w:rsidR="009D492B">
        <w:rPr>
          <w:rFonts w:ascii="ＭＳ 明朝" w:hAnsi="ＭＳ 明朝" w:hint="eastAsia"/>
          <w:snapToGrid w:val="0"/>
          <w:color w:val="000000" w:themeColor="text1"/>
          <w:kern w:val="0"/>
          <w:sz w:val="24"/>
        </w:rPr>
        <w:t>，</w:t>
      </w:r>
      <w:r w:rsidR="00E142E4" w:rsidRPr="009D492B">
        <w:rPr>
          <w:rFonts w:ascii="ＭＳ 明朝" w:hAnsi="ＭＳ 明朝" w:hint="eastAsia"/>
          <w:snapToGrid w:val="0"/>
          <w:color w:val="000000" w:themeColor="text1"/>
          <w:kern w:val="0"/>
          <w:sz w:val="24"/>
        </w:rPr>
        <w:t>補助事業に係る関係書類を整理し</w:t>
      </w:r>
      <w:r w:rsidR="009D492B">
        <w:rPr>
          <w:rFonts w:ascii="ＭＳ 明朝" w:hAnsi="ＭＳ 明朝" w:hint="eastAsia"/>
          <w:snapToGrid w:val="0"/>
          <w:color w:val="000000" w:themeColor="text1"/>
          <w:kern w:val="0"/>
          <w:sz w:val="24"/>
        </w:rPr>
        <w:t>，</w:t>
      </w:r>
      <w:r w:rsidR="00E142E4" w:rsidRPr="009D492B">
        <w:rPr>
          <w:rFonts w:ascii="ＭＳ 明朝" w:hAnsi="ＭＳ 明朝" w:hint="eastAsia"/>
          <w:snapToGrid w:val="0"/>
          <w:color w:val="000000" w:themeColor="text1"/>
          <w:kern w:val="0"/>
          <w:sz w:val="24"/>
        </w:rPr>
        <w:t>補助事業が完了した日</w:t>
      </w:r>
      <w:r w:rsidRPr="009D492B">
        <w:rPr>
          <w:rFonts w:ascii="ＭＳ 明朝" w:hAnsi="ＭＳ 明朝" w:hint="eastAsia"/>
          <w:snapToGrid w:val="0"/>
          <w:color w:val="000000" w:themeColor="text1"/>
          <w:kern w:val="0"/>
          <w:sz w:val="24"/>
        </w:rPr>
        <w:t>の</w:t>
      </w:r>
    </w:p>
    <w:p w:rsidR="00E142E4" w:rsidRPr="009D492B" w:rsidRDefault="00E142E4" w:rsidP="00E114C8">
      <w:pPr>
        <w:ind w:leftChars="100" w:left="248"/>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t>属する年度の翌年度から起算して</w:t>
      </w:r>
      <w:r w:rsidR="00CF7AF6" w:rsidRPr="009D492B">
        <w:rPr>
          <w:rFonts w:ascii="ＭＳ 明朝" w:hAnsi="ＭＳ 明朝" w:hint="eastAsia"/>
          <w:snapToGrid w:val="0"/>
          <w:color w:val="000000" w:themeColor="text1"/>
          <w:kern w:val="0"/>
          <w:sz w:val="24"/>
        </w:rPr>
        <w:t>５</w:t>
      </w:r>
      <w:r w:rsidRPr="009D492B">
        <w:rPr>
          <w:rFonts w:ascii="ＭＳ 明朝" w:hAnsi="ＭＳ 明朝" w:hint="eastAsia"/>
          <w:snapToGrid w:val="0"/>
          <w:color w:val="000000" w:themeColor="text1"/>
          <w:kern w:val="0"/>
          <w:sz w:val="24"/>
        </w:rPr>
        <w:t>年間これを保存しなければならない。</w:t>
      </w:r>
    </w:p>
    <w:bookmarkEnd w:id="5"/>
    <w:p w:rsidR="00E77A2D" w:rsidRPr="009D492B" w:rsidRDefault="00E77A2D" w:rsidP="00E142E4">
      <w:pPr>
        <w:rPr>
          <w:rFonts w:ascii="ＭＳ 明朝" w:hAnsi="ＭＳ 明朝"/>
          <w:snapToGrid w:val="0"/>
          <w:color w:val="000000" w:themeColor="text1"/>
          <w:kern w:val="0"/>
          <w:sz w:val="24"/>
        </w:rPr>
      </w:pPr>
    </w:p>
    <w:p w:rsidR="00E142E4" w:rsidRPr="009D492B" w:rsidRDefault="00374A88" w:rsidP="00E142E4">
      <w:pPr>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t>（補則）</w:t>
      </w:r>
    </w:p>
    <w:p w:rsidR="009D492B" w:rsidRDefault="004C31AF" w:rsidP="009D492B">
      <w:pPr>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t>第</w:t>
      </w:r>
      <w:r w:rsidR="00ED447B" w:rsidRPr="009D492B">
        <w:rPr>
          <w:rFonts w:ascii="ＭＳ 明朝" w:hAnsi="ＭＳ 明朝" w:hint="eastAsia"/>
          <w:snapToGrid w:val="0"/>
          <w:color w:val="000000" w:themeColor="text1"/>
          <w:kern w:val="0"/>
          <w:sz w:val="24"/>
        </w:rPr>
        <w:t>1</w:t>
      </w:r>
      <w:r w:rsidR="006A5F05" w:rsidRPr="009D492B">
        <w:rPr>
          <w:rFonts w:ascii="ＭＳ 明朝" w:hAnsi="ＭＳ 明朝" w:hint="eastAsia"/>
          <w:snapToGrid w:val="0"/>
          <w:color w:val="000000" w:themeColor="text1"/>
          <w:kern w:val="0"/>
          <w:sz w:val="24"/>
        </w:rPr>
        <w:t>4</w:t>
      </w:r>
      <w:r w:rsidRPr="009D492B">
        <w:rPr>
          <w:rFonts w:ascii="ＭＳ 明朝" w:hAnsi="ＭＳ 明朝" w:hint="eastAsia"/>
          <w:snapToGrid w:val="0"/>
          <w:color w:val="000000" w:themeColor="text1"/>
          <w:kern w:val="0"/>
          <w:sz w:val="24"/>
        </w:rPr>
        <w:t xml:space="preserve">条　</w:t>
      </w:r>
      <w:r w:rsidR="00E142E4" w:rsidRPr="009D492B">
        <w:rPr>
          <w:rFonts w:ascii="ＭＳ 明朝" w:hAnsi="ＭＳ 明朝" w:hint="eastAsia"/>
          <w:snapToGrid w:val="0"/>
          <w:color w:val="000000" w:themeColor="text1"/>
          <w:kern w:val="0"/>
          <w:sz w:val="24"/>
        </w:rPr>
        <w:t>この</w:t>
      </w:r>
      <w:r w:rsidR="00E77A2D" w:rsidRPr="009D492B">
        <w:rPr>
          <w:rFonts w:ascii="ＭＳ 明朝" w:hAnsi="ＭＳ 明朝" w:hint="eastAsia"/>
          <w:snapToGrid w:val="0"/>
          <w:color w:val="000000" w:themeColor="text1"/>
          <w:kern w:val="0"/>
          <w:sz w:val="24"/>
        </w:rPr>
        <w:t>要綱</w:t>
      </w:r>
      <w:r w:rsidR="00E142E4" w:rsidRPr="009D492B">
        <w:rPr>
          <w:rFonts w:ascii="ＭＳ 明朝" w:hAnsi="ＭＳ 明朝" w:hint="eastAsia"/>
          <w:snapToGrid w:val="0"/>
          <w:color w:val="000000" w:themeColor="text1"/>
          <w:kern w:val="0"/>
          <w:sz w:val="24"/>
        </w:rPr>
        <w:t>に定めるもののほか</w:t>
      </w:r>
      <w:r w:rsidR="009D492B">
        <w:rPr>
          <w:rFonts w:ascii="ＭＳ 明朝" w:hAnsi="ＭＳ 明朝" w:hint="eastAsia"/>
          <w:snapToGrid w:val="0"/>
          <w:color w:val="000000" w:themeColor="text1"/>
          <w:kern w:val="0"/>
          <w:sz w:val="24"/>
        </w:rPr>
        <w:t>，</w:t>
      </w:r>
      <w:r w:rsidR="00E142E4" w:rsidRPr="009D492B">
        <w:rPr>
          <w:rFonts w:ascii="ＭＳ 明朝" w:hAnsi="ＭＳ 明朝" w:hint="eastAsia"/>
          <w:snapToGrid w:val="0"/>
          <w:color w:val="000000" w:themeColor="text1"/>
          <w:kern w:val="0"/>
          <w:sz w:val="24"/>
        </w:rPr>
        <w:t>必要な事項は</w:t>
      </w:r>
      <w:r w:rsidR="009D492B">
        <w:rPr>
          <w:rFonts w:ascii="ＭＳ 明朝" w:hAnsi="ＭＳ 明朝" w:hint="eastAsia"/>
          <w:snapToGrid w:val="0"/>
          <w:color w:val="000000" w:themeColor="text1"/>
          <w:kern w:val="0"/>
          <w:sz w:val="24"/>
        </w:rPr>
        <w:t>，</w:t>
      </w:r>
      <w:r w:rsidR="00E142E4" w:rsidRPr="009D492B">
        <w:rPr>
          <w:rFonts w:ascii="ＭＳ 明朝" w:hAnsi="ＭＳ 明朝" w:hint="eastAsia"/>
          <w:snapToGrid w:val="0"/>
          <w:color w:val="000000" w:themeColor="text1"/>
          <w:kern w:val="0"/>
          <w:sz w:val="24"/>
        </w:rPr>
        <w:t>市長が別に定める。</w:t>
      </w:r>
    </w:p>
    <w:p w:rsidR="009D492B" w:rsidRDefault="009D492B" w:rsidP="009D492B">
      <w:pPr>
        <w:rPr>
          <w:rFonts w:ascii="ＭＳ 明朝" w:hAnsi="ＭＳ 明朝" w:cs="MS-Mincho"/>
          <w:snapToGrid w:val="0"/>
          <w:color w:val="000000" w:themeColor="text1"/>
          <w:kern w:val="0"/>
          <w:sz w:val="24"/>
        </w:rPr>
      </w:pPr>
    </w:p>
    <w:p w:rsidR="009D492B" w:rsidRPr="009D492B" w:rsidRDefault="009D492B" w:rsidP="009D492B">
      <w:pPr>
        <w:rPr>
          <w:rFonts w:ascii="ＭＳ 明朝" w:hAnsi="ＭＳ 明朝" w:cs="MS-Mincho"/>
          <w:snapToGrid w:val="0"/>
          <w:color w:val="000000" w:themeColor="text1"/>
          <w:kern w:val="0"/>
          <w:sz w:val="24"/>
        </w:rPr>
      </w:pPr>
      <w:r w:rsidRPr="009D492B">
        <w:rPr>
          <w:rFonts w:ascii="ＭＳ 明朝" w:hAnsi="ＭＳ 明朝" w:cs="MS-Mincho" w:hint="eastAsia"/>
          <w:snapToGrid w:val="0"/>
          <w:color w:val="000000" w:themeColor="text1"/>
          <w:kern w:val="0"/>
          <w:sz w:val="24"/>
        </w:rPr>
        <w:t xml:space="preserve">　　　附則</w:t>
      </w:r>
    </w:p>
    <w:p w:rsidR="009D492B" w:rsidRPr="009D492B" w:rsidRDefault="009D492B" w:rsidP="009D492B">
      <w:pPr>
        <w:rPr>
          <w:rFonts w:ascii="ＭＳ 明朝" w:hAnsi="ＭＳ 明朝" w:cs="MS-Mincho"/>
          <w:snapToGrid w:val="0"/>
          <w:color w:val="000000" w:themeColor="text1"/>
          <w:kern w:val="0"/>
          <w:sz w:val="24"/>
        </w:rPr>
      </w:pPr>
      <w:r w:rsidRPr="009D492B">
        <w:rPr>
          <w:rFonts w:ascii="ＭＳ 明朝" w:hAnsi="ＭＳ 明朝" w:cs="MS-Mincho" w:hint="eastAsia"/>
          <w:snapToGrid w:val="0"/>
          <w:color w:val="000000" w:themeColor="text1"/>
          <w:kern w:val="0"/>
          <w:sz w:val="24"/>
        </w:rPr>
        <w:t xml:space="preserve">　この要綱は</w:t>
      </w:r>
      <w:r>
        <w:rPr>
          <w:rFonts w:ascii="ＭＳ 明朝" w:hAnsi="ＭＳ 明朝" w:cs="MS-Mincho" w:hint="eastAsia"/>
          <w:snapToGrid w:val="0"/>
          <w:color w:val="000000" w:themeColor="text1"/>
          <w:kern w:val="0"/>
          <w:sz w:val="24"/>
        </w:rPr>
        <w:t>，</w:t>
      </w:r>
      <w:r w:rsidRPr="009D492B">
        <w:rPr>
          <w:rFonts w:ascii="ＭＳ 明朝" w:hAnsi="ＭＳ 明朝" w:cs="MS-Mincho" w:hint="eastAsia"/>
          <w:snapToGrid w:val="0"/>
          <w:color w:val="000000" w:themeColor="text1"/>
          <w:kern w:val="0"/>
          <w:sz w:val="24"/>
        </w:rPr>
        <w:t>令和６年４月１日から施行する。</w:t>
      </w:r>
    </w:p>
    <w:p w:rsidR="0063745A" w:rsidRDefault="0063745A" w:rsidP="009D492B">
      <w:pPr>
        <w:widowControl/>
        <w:jc w:val="left"/>
        <w:rPr>
          <w:rFonts w:ascii="ＭＳ 明朝" w:hAnsi="ＭＳ 明朝" w:cs="MS-Mincho"/>
          <w:snapToGrid w:val="0"/>
          <w:color w:val="000000" w:themeColor="text1"/>
          <w:kern w:val="0"/>
          <w:sz w:val="24"/>
        </w:rPr>
      </w:pPr>
    </w:p>
    <w:p w:rsidR="009D492B" w:rsidRPr="009D492B" w:rsidRDefault="009D492B" w:rsidP="009D492B">
      <w:pPr>
        <w:widowControl/>
        <w:jc w:val="left"/>
        <w:rPr>
          <w:rFonts w:ascii="ＭＳ 明朝" w:hAnsi="ＭＳ 明朝" w:cs="MS-Mincho"/>
          <w:snapToGrid w:val="0"/>
          <w:color w:val="000000" w:themeColor="text1"/>
          <w:kern w:val="0"/>
          <w:sz w:val="24"/>
        </w:rPr>
        <w:sectPr w:rsidR="009D492B" w:rsidRPr="009D492B" w:rsidSect="00AD57B0">
          <w:pgSz w:w="11907" w:h="16839" w:code="9"/>
          <w:pgMar w:top="1418" w:right="1247" w:bottom="1134" w:left="1247" w:header="720" w:footer="720" w:gutter="0"/>
          <w:cols w:space="720"/>
          <w:noEndnote/>
          <w:docGrid w:type="linesAndChars" w:linePitch="366" w:charSpace="7723"/>
        </w:sectPr>
      </w:pPr>
    </w:p>
    <w:p w:rsidR="00E142E4" w:rsidRPr="009D492B" w:rsidRDefault="00E142E4" w:rsidP="00E142E4">
      <w:pPr>
        <w:rPr>
          <w:rFonts w:ascii="ＭＳ 明朝" w:hAnsi="ＭＳ 明朝"/>
          <w:snapToGrid w:val="0"/>
          <w:color w:val="000000" w:themeColor="text1"/>
          <w:kern w:val="0"/>
          <w:sz w:val="24"/>
        </w:rPr>
      </w:pPr>
      <w:r w:rsidRPr="009D492B">
        <w:rPr>
          <w:rFonts w:ascii="ＭＳ 明朝" w:hAnsi="ＭＳ 明朝" w:hint="eastAsia"/>
          <w:snapToGrid w:val="0"/>
          <w:color w:val="000000" w:themeColor="text1"/>
          <w:kern w:val="0"/>
          <w:sz w:val="24"/>
        </w:rPr>
        <w:lastRenderedPageBreak/>
        <w:t>別表</w:t>
      </w:r>
      <w:r w:rsidR="00374A88" w:rsidRPr="009D492B">
        <w:rPr>
          <w:rFonts w:ascii="ＭＳ 明朝" w:hAnsi="ＭＳ 明朝" w:hint="eastAsia"/>
          <w:snapToGrid w:val="0"/>
          <w:color w:val="000000" w:themeColor="text1"/>
          <w:kern w:val="0"/>
          <w:sz w:val="24"/>
        </w:rPr>
        <w:t>（第</w:t>
      </w:r>
      <w:r w:rsidR="00380919">
        <w:rPr>
          <w:rFonts w:ascii="ＭＳ 明朝" w:hAnsi="ＭＳ 明朝" w:hint="eastAsia"/>
          <w:snapToGrid w:val="0"/>
          <w:color w:val="000000" w:themeColor="text1"/>
          <w:kern w:val="0"/>
          <w:sz w:val="24"/>
        </w:rPr>
        <w:t>３</w:t>
      </w:r>
      <w:r w:rsidR="00374A88" w:rsidRPr="009D492B">
        <w:rPr>
          <w:rFonts w:ascii="ＭＳ 明朝" w:hAnsi="ＭＳ 明朝" w:hint="eastAsia"/>
          <w:snapToGrid w:val="0"/>
          <w:color w:val="000000" w:themeColor="text1"/>
          <w:kern w:val="0"/>
          <w:sz w:val="24"/>
        </w:rPr>
        <w:t>条関係）</w:t>
      </w:r>
    </w:p>
    <w:tbl>
      <w:tblPr>
        <w:tblStyle w:val="ad"/>
        <w:tblW w:w="0" w:type="auto"/>
        <w:tblLook w:val="04A0" w:firstRow="1" w:lastRow="0" w:firstColumn="1" w:lastColumn="0" w:noHBand="0" w:noVBand="1"/>
      </w:tblPr>
      <w:tblGrid>
        <w:gridCol w:w="4805"/>
        <w:gridCol w:w="4806"/>
      </w:tblGrid>
      <w:tr w:rsidR="00BB1E1D" w:rsidRPr="009D492B" w:rsidTr="00352033">
        <w:tc>
          <w:tcPr>
            <w:tcW w:w="4805" w:type="dxa"/>
          </w:tcPr>
          <w:p w:rsidR="00352033" w:rsidRPr="009D492B" w:rsidRDefault="00352033" w:rsidP="00352033">
            <w:pPr>
              <w:jc w:val="center"/>
              <w:rPr>
                <w:rFonts w:ascii="ＭＳ 明朝" w:hAnsi="ＭＳ 明朝" w:cs="MS-Mincho"/>
                <w:snapToGrid w:val="0"/>
                <w:color w:val="000000" w:themeColor="text1"/>
                <w:kern w:val="0"/>
                <w:sz w:val="24"/>
              </w:rPr>
            </w:pPr>
            <w:r w:rsidRPr="009D492B">
              <w:rPr>
                <w:rFonts w:ascii="ＭＳ 明朝" w:hAnsi="ＭＳ 明朝" w:cs="MS-Mincho" w:hint="eastAsia"/>
                <w:snapToGrid w:val="0"/>
                <w:color w:val="000000" w:themeColor="text1"/>
                <w:kern w:val="0"/>
                <w:sz w:val="24"/>
              </w:rPr>
              <w:t>補助対象経費</w:t>
            </w:r>
          </w:p>
        </w:tc>
        <w:tc>
          <w:tcPr>
            <w:tcW w:w="4806" w:type="dxa"/>
          </w:tcPr>
          <w:p w:rsidR="00352033" w:rsidRPr="009D492B" w:rsidRDefault="00352033" w:rsidP="00352033">
            <w:pPr>
              <w:jc w:val="center"/>
              <w:rPr>
                <w:rFonts w:ascii="ＭＳ 明朝" w:hAnsi="ＭＳ 明朝" w:cs="MS-Mincho"/>
                <w:snapToGrid w:val="0"/>
                <w:color w:val="000000" w:themeColor="text1"/>
                <w:kern w:val="0"/>
                <w:sz w:val="24"/>
              </w:rPr>
            </w:pPr>
            <w:r w:rsidRPr="009D492B">
              <w:rPr>
                <w:rFonts w:ascii="ＭＳ 明朝" w:hAnsi="ＭＳ 明朝" w:cs="MS-Mincho" w:hint="eastAsia"/>
                <w:snapToGrid w:val="0"/>
                <w:color w:val="000000" w:themeColor="text1"/>
                <w:kern w:val="0"/>
                <w:sz w:val="24"/>
              </w:rPr>
              <w:t>補助金の額</w:t>
            </w:r>
          </w:p>
        </w:tc>
      </w:tr>
      <w:tr w:rsidR="0063745A" w:rsidRPr="009D492B" w:rsidTr="00352033">
        <w:tc>
          <w:tcPr>
            <w:tcW w:w="4805" w:type="dxa"/>
          </w:tcPr>
          <w:p w:rsidR="0063745A" w:rsidRPr="009D492B" w:rsidRDefault="0063745A" w:rsidP="0063745A">
            <w:pPr>
              <w:rPr>
                <w:rFonts w:ascii="ＭＳ 明朝" w:hAnsi="ＭＳ 明朝" w:cs="MS-Mincho"/>
                <w:snapToGrid w:val="0"/>
                <w:color w:val="000000" w:themeColor="text1"/>
                <w:kern w:val="0"/>
                <w:sz w:val="24"/>
              </w:rPr>
            </w:pPr>
            <w:r w:rsidRPr="009D492B">
              <w:rPr>
                <w:rFonts w:ascii="ＭＳ 明朝" w:hAnsi="ＭＳ 明朝" w:cs="MS-Mincho" w:hint="eastAsia"/>
                <w:snapToGrid w:val="0"/>
                <w:color w:val="000000" w:themeColor="text1"/>
                <w:kern w:val="0"/>
                <w:sz w:val="24"/>
              </w:rPr>
              <w:t>隊員に係る住宅及び駐車場の賃借料（敷金</w:t>
            </w:r>
            <w:r w:rsidR="009D492B">
              <w:rPr>
                <w:rFonts w:ascii="ＭＳ 明朝" w:hAnsi="ＭＳ 明朝" w:cs="MS-Mincho" w:hint="eastAsia"/>
                <w:snapToGrid w:val="0"/>
                <w:color w:val="000000" w:themeColor="text1"/>
                <w:kern w:val="0"/>
                <w:sz w:val="24"/>
              </w:rPr>
              <w:t>，</w:t>
            </w:r>
            <w:r w:rsidRPr="009D492B">
              <w:rPr>
                <w:rFonts w:ascii="ＭＳ 明朝" w:hAnsi="ＭＳ 明朝" w:cs="MS-Mincho" w:hint="eastAsia"/>
                <w:snapToGrid w:val="0"/>
                <w:color w:val="000000" w:themeColor="text1"/>
                <w:kern w:val="0"/>
                <w:sz w:val="24"/>
              </w:rPr>
              <w:t>礼金及び水道光熱費を除く。）</w:t>
            </w:r>
          </w:p>
        </w:tc>
        <w:tc>
          <w:tcPr>
            <w:tcW w:w="4806" w:type="dxa"/>
            <w:vMerge w:val="restart"/>
          </w:tcPr>
          <w:p w:rsidR="0063745A" w:rsidRPr="009D492B" w:rsidRDefault="0063745A" w:rsidP="0063745A">
            <w:pPr>
              <w:rPr>
                <w:rFonts w:ascii="ＭＳ 明朝" w:hAnsi="ＭＳ 明朝" w:cs="MS-Mincho"/>
                <w:snapToGrid w:val="0"/>
                <w:color w:val="000000" w:themeColor="text1"/>
                <w:kern w:val="0"/>
                <w:sz w:val="24"/>
              </w:rPr>
            </w:pPr>
            <w:r w:rsidRPr="009D492B">
              <w:rPr>
                <w:rFonts w:ascii="ＭＳ 明朝" w:hAnsi="ＭＳ 明朝" w:cs="MS-Mincho" w:hint="eastAsia"/>
                <w:snapToGrid w:val="0"/>
                <w:color w:val="000000" w:themeColor="text1"/>
                <w:kern w:val="0"/>
                <w:sz w:val="24"/>
              </w:rPr>
              <w:t>左欄に掲げる経費の合計額に相当する額。</w:t>
            </w:r>
          </w:p>
          <w:p w:rsidR="0063745A" w:rsidRPr="009D492B" w:rsidRDefault="0063745A" w:rsidP="0063745A">
            <w:pPr>
              <w:rPr>
                <w:rFonts w:ascii="ＭＳ 明朝" w:hAnsi="ＭＳ 明朝" w:cs="MS-Mincho"/>
                <w:snapToGrid w:val="0"/>
                <w:color w:val="000000" w:themeColor="text1"/>
                <w:kern w:val="0"/>
                <w:sz w:val="24"/>
              </w:rPr>
            </w:pPr>
            <w:r w:rsidRPr="009D492B">
              <w:rPr>
                <w:rFonts w:ascii="ＭＳ 明朝" w:hAnsi="ＭＳ 明朝" w:cs="MS-Mincho" w:hint="eastAsia"/>
                <w:snapToGrid w:val="0"/>
                <w:color w:val="000000" w:themeColor="text1"/>
                <w:kern w:val="0"/>
                <w:sz w:val="24"/>
              </w:rPr>
              <w:t>ただし</w:t>
            </w:r>
            <w:r w:rsidR="009D492B">
              <w:rPr>
                <w:rFonts w:ascii="ＭＳ 明朝" w:hAnsi="ＭＳ 明朝" w:cs="MS-Mincho" w:hint="eastAsia"/>
                <w:snapToGrid w:val="0"/>
                <w:color w:val="000000" w:themeColor="text1"/>
                <w:kern w:val="0"/>
                <w:sz w:val="24"/>
              </w:rPr>
              <w:t>，</w:t>
            </w:r>
            <w:r w:rsidRPr="009D492B">
              <w:rPr>
                <w:rFonts w:ascii="ＭＳ 明朝" w:hAnsi="ＭＳ 明朝" w:cs="MS-Mincho" w:hint="eastAsia"/>
                <w:snapToGrid w:val="0"/>
                <w:color w:val="000000" w:themeColor="text1"/>
                <w:kern w:val="0"/>
                <w:sz w:val="24"/>
              </w:rPr>
              <w:t>一の年度において</w:t>
            </w:r>
            <w:r w:rsidR="009D492B">
              <w:rPr>
                <w:rFonts w:ascii="ＭＳ 明朝" w:hAnsi="ＭＳ 明朝" w:cs="MS-Mincho" w:hint="eastAsia"/>
                <w:snapToGrid w:val="0"/>
                <w:color w:val="000000" w:themeColor="text1"/>
                <w:kern w:val="0"/>
                <w:sz w:val="24"/>
              </w:rPr>
              <w:t>，</w:t>
            </w:r>
            <w:r w:rsidRPr="009D492B">
              <w:rPr>
                <w:rFonts w:ascii="ＭＳ 明朝" w:hAnsi="ＭＳ 明朝" w:cs="MS-Mincho" w:hint="eastAsia"/>
                <w:snapToGrid w:val="0"/>
                <w:color w:val="000000" w:themeColor="text1"/>
                <w:kern w:val="0"/>
                <w:sz w:val="24"/>
              </w:rPr>
              <w:t>2,000,000円（以下この欄において「上限額」という。）を限度とする。この場合において</w:t>
            </w:r>
            <w:r w:rsidR="009D492B">
              <w:rPr>
                <w:rFonts w:ascii="ＭＳ 明朝" w:hAnsi="ＭＳ 明朝" w:cs="MS-Mincho" w:hint="eastAsia"/>
                <w:snapToGrid w:val="0"/>
                <w:color w:val="000000" w:themeColor="text1"/>
                <w:kern w:val="0"/>
                <w:sz w:val="24"/>
              </w:rPr>
              <w:t>，</w:t>
            </w:r>
            <w:r w:rsidRPr="009D492B">
              <w:rPr>
                <w:rFonts w:ascii="ＭＳ 明朝" w:hAnsi="ＭＳ 明朝" w:cs="MS-Mincho" w:hint="eastAsia"/>
                <w:snapToGrid w:val="0"/>
                <w:color w:val="000000" w:themeColor="text1"/>
                <w:kern w:val="0"/>
                <w:sz w:val="24"/>
              </w:rPr>
              <w:t>隊員の委嘱日が年度の中途である場合は</w:t>
            </w:r>
            <w:r w:rsidR="009D492B">
              <w:rPr>
                <w:rFonts w:ascii="ＭＳ 明朝" w:hAnsi="ＭＳ 明朝" w:cs="MS-Mincho" w:hint="eastAsia"/>
                <w:snapToGrid w:val="0"/>
                <w:color w:val="000000" w:themeColor="text1"/>
                <w:kern w:val="0"/>
                <w:sz w:val="24"/>
              </w:rPr>
              <w:t>，</w:t>
            </w:r>
            <w:r w:rsidRPr="009D492B">
              <w:rPr>
                <w:rFonts w:ascii="ＭＳ 明朝" w:hAnsi="ＭＳ 明朝" w:cs="MS-Mincho" w:hint="eastAsia"/>
                <w:snapToGrid w:val="0"/>
                <w:color w:val="000000" w:themeColor="text1"/>
                <w:kern w:val="0"/>
                <w:sz w:val="24"/>
              </w:rPr>
              <w:t>上限額を12で除した額に</w:t>
            </w:r>
            <w:r w:rsidR="009D492B">
              <w:rPr>
                <w:rFonts w:ascii="ＭＳ 明朝" w:hAnsi="ＭＳ 明朝" w:cs="MS-Mincho" w:hint="eastAsia"/>
                <w:snapToGrid w:val="0"/>
                <w:color w:val="000000" w:themeColor="text1"/>
                <w:kern w:val="0"/>
                <w:sz w:val="24"/>
              </w:rPr>
              <w:t>，</w:t>
            </w:r>
            <w:r w:rsidRPr="009D492B">
              <w:rPr>
                <w:rFonts w:ascii="ＭＳ 明朝" w:hAnsi="ＭＳ 明朝" w:cs="MS-Mincho" w:hint="eastAsia"/>
                <w:snapToGrid w:val="0"/>
                <w:color w:val="000000" w:themeColor="text1"/>
                <w:kern w:val="0"/>
                <w:sz w:val="24"/>
              </w:rPr>
              <w:t>当該委嘱日の属する月以後の年度内月数を乗じて得た額を限度とする。</w:t>
            </w:r>
          </w:p>
        </w:tc>
      </w:tr>
      <w:tr w:rsidR="0063745A" w:rsidRPr="009D492B" w:rsidTr="00352033">
        <w:tc>
          <w:tcPr>
            <w:tcW w:w="4805" w:type="dxa"/>
          </w:tcPr>
          <w:p w:rsidR="0063745A" w:rsidRPr="009D492B" w:rsidRDefault="0063745A" w:rsidP="0063745A">
            <w:pPr>
              <w:rPr>
                <w:rFonts w:ascii="ＭＳ 明朝" w:hAnsi="ＭＳ 明朝" w:cs="MS-Mincho"/>
                <w:snapToGrid w:val="0"/>
                <w:color w:val="000000" w:themeColor="text1"/>
                <w:kern w:val="0"/>
                <w:sz w:val="24"/>
              </w:rPr>
            </w:pPr>
            <w:r w:rsidRPr="009D492B">
              <w:rPr>
                <w:rFonts w:ascii="ＭＳ 明朝" w:hAnsi="ＭＳ 明朝" w:cs="MS-Mincho" w:hint="eastAsia"/>
                <w:snapToGrid w:val="0"/>
                <w:color w:val="000000" w:themeColor="text1"/>
                <w:kern w:val="0"/>
                <w:sz w:val="24"/>
              </w:rPr>
              <w:t>活動に係る車両借上料</w:t>
            </w:r>
          </w:p>
        </w:tc>
        <w:tc>
          <w:tcPr>
            <w:tcW w:w="4806" w:type="dxa"/>
            <w:vMerge/>
          </w:tcPr>
          <w:p w:rsidR="0063745A" w:rsidRPr="009D492B" w:rsidRDefault="0063745A" w:rsidP="0063745A">
            <w:pPr>
              <w:rPr>
                <w:rFonts w:ascii="ＭＳ 明朝" w:hAnsi="ＭＳ 明朝" w:cs="MS-Mincho"/>
                <w:snapToGrid w:val="0"/>
                <w:color w:val="000000" w:themeColor="text1"/>
                <w:kern w:val="0"/>
                <w:sz w:val="24"/>
              </w:rPr>
            </w:pPr>
          </w:p>
        </w:tc>
      </w:tr>
      <w:tr w:rsidR="0063745A" w:rsidRPr="009D492B" w:rsidTr="00352033">
        <w:tc>
          <w:tcPr>
            <w:tcW w:w="4805" w:type="dxa"/>
          </w:tcPr>
          <w:p w:rsidR="0063745A" w:rsidRPr="009D492B" w:rsidRDefault="0063745A" w:rsidP="0063745A">
            <w:pPr>
              <w:rPr>
                <w:rFonts w:ascii="ＭＳ 明朝" w:hAnsi="ＭＳ 明朝" w:cs="MS-Mincho"/>
                <w:snapToGrid w:val="0"/>
                <w:color w:val="000000" w:themeColor="text1"/>
                <w:kern w:val="0"/>
                <w:sz w:val="24"/>
              </w:rPr>
            </w:pPr>
            <w:r w:rsidRPr="009D492B">
              <w:rPr>
                <w:rFonts w:ascii="ＭＳ 明朝" w:hAnsi="ＭＳ 明朝" w:cs="MS-Mincho" w:hint="eastAsia"/>
                <w:snapToGrid w:val="0"/>
                <w:color w:val="000000" w:themeColor="text1"/>
                <w:kern w:val="0"/>
                <w:sz w:val="24"/>
              </w:rPr>
              <w:t>活動に係る車両の燃料費</w:t>
            </w:r>
          </w:p>
        </w:tc>
        <w:tc>
          <w:tcPr>
            <w:tcW w:w="4806" w:type="dxa"/>
            <w:vMerge/>
          </w:tcPr>
          <w:p w:rsidR="0063745A" w:rsidRPr="009D492B" w:rsidRDefault="0063745A" w:rsidP="0063745A">
            <w:pPr>
              <w:rPr>
                <w:rFonts w:ascii="ＭＳ 明朝" w:hAnsi="ＭＳ 明朝" w:cs="MS-Mincho"/>
                <w:snapToGrid w:val="0"/>
                <w:color w:val="000000" w:themeColor="text1"/>
                <w:kern w:val="0"/>
                <w:sz w:val="24"/>
              </w:rPr>
            </w:pPr>
          </w:p>
        </w:tc>
      </w:tr>
      <w:tr w:rsidR="0063745A" w:rsidRPr="009D492B" w:rsidTr="00352033">
        <w:tc>
          <w:tcPr>
            <w:tcW w:w="4805" w:type="dxa"/>
          </w:tcPr>
          <w:p w:rsidR="0063745A" w:rsidRPr="009D492B" w:rsidRDefault="0063745A" w:rsidP="0063745A">
            <w:pPr>
              <w:rPr>
                <w:rFonts w:ascii="ＭＳ 明朝" w:hAnsi="ＭＳ 明朝" w:cs="MS-Mincho"/>
                <w:snapToGrid w:val="0"/>
                <w:color w:val="000000" w:themeColor="text1"/>
                <w:kern w:val="0"/>
                <w:sz w:val="24"/>
              </w:rPr>
            </w:pPr>
            <w:r w:rsidRPr="009D492B">
              <w:rPr>
                <w:rFonts w:ascii="ＭＳ 明朝" w:hAnsi="ＭＳ 明朝" w:cs="MS-Mincho" w:hint="eastAsia"/>
                <w:snapToGrid w:val="0"/>
                <w:color w:val="000000" w:themeColor="text1"/>
                <w:kern w:val="0"/>
                <w:sz w:val="24"/>
              </w:rPr>
              <w:t>活動に係る情報発信に要する通信経費</w:t>
            </w:r>
          </w:p>
        </w:tc>
        <w:tc>
          <w:tcPr>
            <w:tcW w:w="4806" w:type="dxa"/>
            <w:vMerge/>
          </w:tcPr>
          <w:p w:rsidR="0063745A" w:rsidRPr="009D492B" w:rsidRDefault="0063745A" w:rsidP="0063745A">
            <w:pPr>
              <w:rPr>
                <w:rFonts w:ascii="ＭＳ 明朝" w:hAnsi="ＭＳ 明朝" w:cs="MS-Mincho"/>
                <w:snapToGrid w:val="0"/>
                <w:color w:val="000000" w:themeColor="text1"/>
                <w:kern w:val="0"/>
                <w:sz w:val="24"/>
              </w:rPr>
            </w:pPr>
          </w:p>
        </w:tc>
      </w:tr>
      <w:tr w:rsidR="0063745A" w:rsidRPr="009D492B" w:rsidTr="00352033">
        <w:tc>
          <w:tcPr>
            <w:tcW w:w="4805" w:type="dxa"/>
          </w:tcPr>
          <w:p w:rsidR="0063745A" w:rsidRPr="009D492B" w:rsidRDefault="0063745A" w:rsidP="0063745A">
            <w:pPr>
              <w:rPr>
                <w:rFonts w:ascii="ＭＳ 明朝" w:hAnsi="ＭＳ 明朝" w:cs="MS-Mincho"/>
                <w:snapToGrid w:val="0"/>
                <w:color w:val="000000" w:themeColor="text1"/>
                <w:kern w:val="0"/>
                <w:sz w:val="24"/>
              </w:rPr>
            </w:pPr>
            <w:r w:rsidRPr="009D492B">
              <w:rPr>
                <w:rFonts w:ascii="ＭＳ 明朝" w:hAnsi="ＭＳ 明朝" w:cs="MS-Mincho" w:hint="eastAsia"/>
                <w:snapToGrid w:val="0"/>
                <w:color w:val="000000" w:themeColor="text1"/>
                <w:kern w:val="0"/>
                <w:sz w:val="24"/>
              </w:rPr>
              <w:t>活動に係る備品</w:t>
            </w:r>
            <w:r w:rsidR="009D492B">
              <w:rPr>
                <w:rFonts w:ascii="ＭＳ 明朝" w:hAnsi="ＭＳ 明朝" w:cs="MS-Mincho" w:hint="eastAsia"/>
                <w:snapToGrid w:val="0"/>
                <w:color w:val="000000" w:themeColor="text1"/>
                <w:kern w:val="0"/>
                <w:sz w:val="24"/>
              </w:rPr>
              <w:t>，</w:t>
            </w:r>
            <w:r w:rsidRPr="009D492B">
              <w:rPr>
                <w:rFonts w:ascii="ＭＳ 明朝" w:hAnsi="ＭＳ 明朝" w:cs="MS-Mincho" w:hint="eastAsia"/>
                <w:snapToGrid w:val="0"/>
                <w:color w:val="000000" w:themeColor="text1"/>
                <w:kern w:val="0"/>
                <w:sz w:val="24"/>
              </w:rPr>
              <w:t>消耗品等の購入又は借上に要する経費</w:t>
            </w:r>
          </w:p>
        </w:tc>
        <w:tc>
          <w:tcPr>
            <w:tcW w:w="4806" w:type="dxa"/>
            <w:vMerge/>
          </w:tcPr>
          <w:p w:rsidR="0063745A" w:rsidRPr="009D492B" w:rsidRDefault="0063745A" w:rsidP="0063745A">
            <w:pPr>
              <w:rPr>
                <w:rFonts w:ascii="ＭＳ 明朝" w:hAnsi="ＭＳ 明朝" w:cs="MS-Mincho"/>
                <w:snapToGrid w:val="0"/>
                <w:color w:val="000000" w:themeColor="text1"/>
                <w:kern w:val="0"/>
                <w:sz w:val="24"/>
              </w:rPr>
            </w:pPr>
          </w:p>
        </w:tc>
      </w:tr>
      <w:tr w:rsidR="0063745A" w:rsidRPr="009D492B" w:rsidTr="00352033">
        <w:tc>
          <w:tcPr>
            <w:tcW w:w="4805" w:type="dxa"/>
          </w:tcPr>
          <w:p w:rsidR="0063745A" w:rsidRPr="009D492B" w:rsidRDefault="0063745A" w:rsidP="0063745A">
            <w:pPr>
              <w:rPr>
                <w:rFonts w:ascii="ＭＳ 明朝" w:hAnsi="ＭＳ 明朝" w:cs="MS-Mincho"/>
                <w:snapToGrid w:val="0"/>
                <w:color w:val="000000" w:themeColor="text1"/>
                <w:kern w:val="0"/>
                <w:sz w:val="24"/>
              </w:rPr>
            </w:pPr>
            <w:r w:rsidRPr="009D492B">
              <w:rPr>
                <w:rFonts w:ascii="ＭＳ 明朝" w:hAnsi="ＭＳ 明朝" w:cs="MS-Mincho" w:hint="eastAsia"/>
                <w:snapToGrid w:val="0"/>
                <w:color w:val="000000" w:themeColor="text1"/>
                <w:kern w:val="0"/>
                <w:sz w:val="24"/>
              </w:rPr>
              <w:t>活動の関係者等との調整・協議等に要する経費</w:t>
            </w:r>
          </w:p>
        </w:tc>
        <w:tc>
          <w:tcPr>
            <w:tcW w:w="4806" w:type="dxa"/>
            <w:vMerge/>
          </w:tcPr>
          <w:p w:rsidR="0063745A" w:rsidRPr="009D492B" w:rsidRDefault="0063745A" w:rsidP="0063745A">
            <w:pPr>
              <w:rPr>
                <w:rFonts w:ascii="ＭＳ 明朝" w:hAnsi="ＭＳ 明朝" w:cs="MS-Mincho"/>
                <w:snapToGrid w:val="0"/>
                <w:color w:val="000000" w:themeColor="text1"/>
                <w:kern w:val="0"/>
                <w:sz w:val="24"/>
              </w:rPr>
            </w:pPr>
          </w:p>
        </w:tc>
      </w:tr>
      <w:tr w:rsidR="0063745A" w:rsidRPr="009D492B" w:rsidTr="0008549C">
        <w:trPr>
          <w:trHeight w:val="765"/>
        </w:trPr>
        <w:tc>
          <w:tcPr>
            <w:tcW w:w="4805" w:type="dxa"/>
          </w:tcPr>
          <w:p w:rsidR="0063745A" w:rsidRPr="009D492B" w:rsidRDefault="0063745A" w:rsidP="0063745A">
            <w:pPr>
              <w:rPr>
                <w:rFonts w:ascii="ＭＳ 明朝" w:hAnsi="ＭＳ 明朝" w:cs="MS-Mincho"/>
                <w:snapToGrid w:val="0"/>
                <w:color w:val="000000" w:themeColor="text1"/>
                <w:kern w:val="0"/>
                <w:sz w:val="24"/>
              </w:rPr>
            </w:pPr>
            <w:r w:rsidRPr="009D492B">
              <w:rPr>
                <w:rFonts w:ascii="ＭＳ 明朝" w:hAnsi="ＭＳ 明朝" w:cs="MS-Mincho" w:hint="eastAsia"/>
                <w:snapToGrid w:val="0"/>
                <w:color w:val="000000" w:themeColor="text1"/>
                <w:kern w:val="0"/>
                <w:sz w:val="24"/>
              </w:rPr>
              <w:t>活動に必要な知識の習得</w:t>
            </w:r>
            <w:r w:rsidR="009D492B">
              <w:rPr>
                <w:rFonts w:ascii="ＭＳ 明朝" w:hAnsi="ＭＳ 明朝" w:cs="MS-Mincho" w:hint="eastAsia"/>
                <w:snapToGrid w:val="0"/>
                <w:color w:val="000000" w:themeColor="text1"/>
                <w:kern w:val="0"/>
                <w:sz w:val="24"/>
              </w:rPr>
              <w:t>，</w:t>
            </w:r>
            <w:r w:rsidRPr="009D492B">
              <w:rPr>
                <w:rFonts w:ascii="ＭＳ 明朝" w:hAnsi="ＭＳ 明朝" w:cs="MS-Mincho" w:hint="eastAsia"/>
                <w:snapToGrid w:val="0"/>
                <w:color w:val="000000" w:themeColor="text1"/>
                <w:kern w:val="0"/>
                <w:sz w:val="24"/>
              </w:rPr>
              <w:t>隊員の能力向上を目的とする研修の受講等に要する経費</w:t>
            </w:r>
          </w:p>
        </w:tc>
        <w:tc>
          <w:tcPr>
            <w:tcW w:w="4806" w:type="dxa"/>
            <w:vMerge/>
          </w:tcPr>
          <w:p w:rsidR="0063745A" w:rsidRPr="009D492B" w:rsidRDefault="0063745A" w:rsidP="0063745A">
            <w:pPr>
              <w:rPr>
                <w:rFonts w:ascii="ＭＳ 明朝" w:hAnsi="ＭＳ 明朝" w:cs="MS-Mincho"/>
                <w:snapToGrid w:val="0"/>
                <w:color w:val="000000" w:themeColor="text1"/>
                <w:kern w:val="0"/>
                <w:sz w:val="24"/>
              </w:rPr>
            </w:pPr>
          </w:p>
        </w:tc>
      </w:tr>
      <w:tr w:rsidR="0063745A" w:rsidRPr="009D492B" w:rsidTr="0008549C">
        <w:trPr>
          <w:trHeight w:val="328"/>
        </w:trPr>
        <w:tc>
          <w:tcPr>
            <w:tcW w:w="4805" w:type="dxa"/>
          </w:tcPr>
          <w:p w:rsidR="0063745A" w:rsidRPr="009D492B" w:rsidRDefault="0063745A" w:rsidP="0063745A">
            <w:pPr>
              <w:rPr>
                <w:rFonts w:ascii="ＭＳ 明朝" w:hAnsi="ＭＳ 明朝" w:cs="MS-Mincho"/>
                <w:snapToGrid w:val="0"/>
                <w:color w:val="000000" w:themeColor="text1"/>
                <w:kern w:val="0"/>
                <w:sz w:val="24"/>
              </w:rPr>
            </w:pPr>
            <w:r w:rsidRPr="009D492B">
              <w:rPr>
                <w:rFonts w:ascii="ＭＳ 明朝" w:hAnsi="ＭＳ 明朝" w:cs="MS-Mincho" w:hint="eastAsia"/>
                <w:snapToGrid w:val="0"/>
                <w:color w:val="000000" w:themeColor="text1"/>
                <w:kern w:val="0"/>
                <w:sz w:val="24"/>
              </w:rPr>
              <w:t>その他</w:t>
            </w:r>
            <w:r w:rsidR="009D492B">
              <w:rPr>
                <w:rFonts w:ascii="ＭＳ 明朝" w:hAnsi="ＭＳ 明朝" w:cs="MS-Mincho" w:hint="eastAsia"/>
                <w:snapToGrid w:val="0"/>
                <w:color w:val="000000" w:themeColor="text1"/>
                <w:kern w:val="0"/>
                <w:sz w:val="24"/>
              </w:rPr>
              <w:t>，</w:t>
            </w:r>
            <w:r w:rsidRPr="009D492B">
              <w:rPr>
                <w:rFonts w:ascii="ＭＳ 明朝" w:hAnsi="ＭＳ 明朝" w:cs="MS-Mincho" w:hint="eastAsia"/>
                <w:snapToGrid w:val="0"/>
                <w:color w:val="000000" w:themeColor="text1"/>
                <w:kern w:val="0"/>
                <w:sz w:val="24"/>
              </w:rPr>
              <w:t>活動のために市長が必要と認める経費</w:t>
            </w:r>
          </w:p>
        </w:tc>
        <w:tc>
          <w:tcPr>
            <w:tcW w:w="4806" w:type="dxa"/>
            <w:vMerge/>
          </w:tcPr>
          <w:p w:rsidR="0063745A" w:rsidRPr="009D492B" w:rsidRDefault="0063745A" w:rsidP="0063745A">
            <w:pPr>
              <w:rPr>
                <w:rFonts w:ascii="ＭＳ 明朝" w:hAnsi="ＭＳ 明朝" w:cs="MS-Mincho"/>
                <w:snapToGrid w:val="0"/>
                <w:color w:val="000000" w:themeColor="text1"/>
                <w:kern w:val="0"/>
                <w:sz w:val="24"/>
              </w:rPr>
            </w:pPr>
          </w:p>
        </w:tc>
      </w:tr>
    </w:tbl>
    <w:p w:rsidR="009D492B" w:rsidRDefault="009D492B" w:rsidP="00374D86">
      <w:pPr>
        <w:rPr>
          <w:rFonts w:ascii="ＭＳ 明朝" w:hAnsi="ＭＳ 明朝" w:cs="MS-Mincho" w:hint="eastAsia"/>
          <w:snapToGrid w:val="0"/>
          <w:color w:val="000000" w:themeColor="text1"/>
          <w:kern w:val="0"/>
          <w:sz w:val="24"/>
        </w:rPr>
        <w:sectPr w:rsidR="009D492B" w:rsidSect="00AD57B0">
          <w:pgSz w:w="11907" w:h="16839" w:code="9"/>
          <w:pgMar w:top="1418" w:right="1247" w:bottom="1134" w:left="1247" w:header="720" w:footer="720" w:gutter="0"/>
          <w:cols w:space="720"/>
          <w:noEndnote/>
          <w:docGrid w:type="linesAndChars" w:linePitch="366" w:charSpace="7723"/>
        </w:sectPr>
      </w:pPr>
      <w:bookmarkStart w:id="6" w:name="_GoBack"/>
      <w:bookmarkEnd w:id="6"/>
    </w:p>
    <w:p w:rsidR="00E946BE" w:rsidRPr="00954734" w:rsidRDefault="00E946BE" w:rsidP="00954734">
      <w:pPr>
        <w:wordWrap w:val="0"/>
        <w:rPr>
          <w:rFonts w:ascii="ＭＳ 明朝" w:hAnsi="ＭＳ 明朝" w:cs="MS-Mincho"/>
          <w:snapToGrid w:val="0"/>
          <w:color w:val="000000" w:themeColor="text1"/>
          <w:kern w:val="0"/>
          <w:sz w:val="24"/>
        </w:rPr>
      </w:pPr>
    </w:p>
    <w:sectPr w:rsidR="00E946BE" w:rsidRPr="00954734" w:rsidSect="00AD57B0">
      <w:pgSz w:w="11907" w:h="16839" w:code="9"/>
      <w:pgMar w:top="1418" w:right="1247" w:bottom="1134" w:left="1247" w:header="720" w:footer="720" w:gutter="0"/>
      <w:cols w:space="720"/>
      <w:noEndnote/>
      <w:docGrid w:type="linesAndChars" w:linePitch="366" w:charSpace="77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A48" w:rsidRDefault="00502A48" w:rsidP="00860907">
      <w:r>
        <w:separator/>
      </w:r>
    </w:p>
  </w:endnote>
  <w:endnote w:type="continuationSeparator" w:id="0">
    <w:p w:rsidR="00502A48" w:rsidRDefault="00502A48" w:rsidP="0086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FGP角ｺﾞｼｯｸ体Ca-B"/>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A48" w:rsidRDefault="00502A48" w:rsidP="00860907">
      <w:r>
        <w:separator/>
      </w:r>
    </w:p>
  </w:footnote>
  <w:footnote w:type="continuationSeparator" w:id="0">
    <w:p w:rsidR="00502A48" w:rsidRDefault="00502A48" w:rsidP="00860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72253"/>
    <w:multiLevelType w:val="hybridMultilevel"/>
    <w:tmpl w:val="7ECAA854"/>
    <w:lvl w:ilvl="0" w:tplc="048A7D56">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06964C1"/>
    <w:multiLevelType w:val="hybridMultilevel"/>
    <w:tmpl w:val="13CCD37E"/>
    <w:lvl w:ilvl="0" w:tplc="BC6E577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8156A9E"/>
    <w:multiLevelType w:val="hybridMultilevel"/>
    <w:tmpl w:val="D9E2649C"/>
    <w:lvl w:ilvl="0" w:tplc="1C7C47B2">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70617F75"/>
    <w:multiLevelType w:val="hybridMultilevel"/>
    <w:tmpl w:val="AE044998"/>
    <w:lvl w:ilvl="0" w:tplc="E334C4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24"/>
  <w:drawingGridVerticalSpacing w:val="183"/>
  <w:displayHorizontalDrawingGridEvery w:val="0"/>
  <w:displayVerticalDrawingGridEvery w:val="2"/>
  <w:noPunctuationKerning/>
  <w:characterSpacingControl w:val="doNotCompress"/>
  <w:noLineBreaksAfter w:lang="ja-JP" w:val="$([\{£¥‘“〈《「『【〔っゃゅょ＄（［｛｢￡￥"/>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831"/>
    <w:rsid w:val="0000137E"/>
    <w:rsid w:val="0002675F"/>
    <w:rsid w:val="0002695D"/>
    <w:rsid w:val="0004780B"/>
    <w:rsid w:val="000503BA"/>
    <w:rsid w:val="00060C09"/>
    <w:rsid w:val="0006359B"/>
    <w:rsid w:val="0008549C"/>
    <w:rsid w:val="00096B7F"/>
    <w:rsid w:val="000B4459"/>
    <w:rsid w:val="000B69DC"/>
    <w:rsid w:val="000C5759"/>
    <w:rsid w:val="000C7289"/>
    <w:rsid w:val="000D7F9C"/>
    <w:rsid w:val="00125A34"/>
    <w:rsid w:val="00176F7E"/>
    <w:rsid w:val="001C009D"/>
    <w:rsid w:val="001F6488"/>
    <w:rsid w:val="00207132"/>
    <w:rsid w:val="0021381D"/>
    <w:rsid w:val="00277B9A"/>
    <w:rsid w:val="002A6798"/>
    <w:rsid w:val="002B388A"/>
    <w:rsid w:val="003053BD"/>
    <w:rsid w:val="00325D11"/>
    <w:rsid w:val="00330A7F"/>
    <w:rsid w:val="00344DE1"/>
    <w:rsid w:val="00352033"/>
    <w:rsid w:val="00361132"/>
    <w:rsid w:val="0036171F"/>
    <w:rsid w:val="003659AB"/>
    <w:rsid w:val="00370789"/>
    <w:rsid w:val="00374A88"/>
    <w:rsid w:val="00374D86"/>
    <w:rsid w:val="00380919"/>
    <w:rsid w:val="00393614"/>
    <w:rsid w:val="0039724D"/>
    <w:rsid w:val="003A772E"/>
    <w:rsid w:val="003D4B98"/>
    <w:rsid w:val="003D52B6"/>
    <w:rsid w:val="003D5B12"/>
    <w:rsid w:val="003D61D1"/>
    <w:rsid w:val="00424CD9"/>
    <w:rsid w:val="00427143"/>
    <w:rsid w:val="0043489B"/>
    <w:rsid w:val="00443A0B"/>
    <w:rsid w:val="00447C1B"/>
    <w:rsid w:val="00450209"/>
    <w:rsid w:val="00453737"/>
    <w:rsid w:val="00466563"/>
    <w:rsid w:val="00476974"/>
    <w:rsid w:val="00481128"/>
    <w:rsid w:val="0048403A"/>
    <w:rsid w:val="00484513"/>
    <w:rsid w:val="00496550"/>
    <w:rsid w:val="004A0E18"/>
    <w:rsid w:val="004A5A0D"/>
    <w:rsid w:val="004B762F"/>
    <w:rsid w:val="004C31AF"/>
    <w:rsid w:val="004E3F42"/>
    <w:rsid w:val="004E66B7"/>
    <w:rsid w:val="004F1011"/>
    <w:rsid w:val="00502A48"/>
    <w:rsid w:val="00517CA5"/>
    <w:rsid w:val="00520879"/>
    <w:rsid w:val="00530249"/>
    <w:rsid w:val="00536E6E"/>
    <w:rsid w:val="005403B7"/>
    <w:rsid w:val="00545456"/>
    <w:rsid w:val="00571BAB"/>
    <w:rsid w:val="005802D8"/>
    <w:rsid w:val="0058092A"/>
    <w:rsid w:val="00592BFE"/>
    <w:rsid w:val="00593A05"/>
    <w:rsid w:val="00597323"/>
    <w:rsid w:val="005A151B"/>
    <w:rsid w:val="005A1536"/>
    <w:rsid w:val="005A427E"/>
    <w:rsid w:val="005A578C"/>
    <w:rsid w:val="005B21B4"/>
    <w:rsid w:val="005B352D"/>
    <w:rsid w:val="005C4674"/>
    <w:rsid w:val="005D6081"/>
    <w:rsid w:val="006034FD"/>
    <w:rsid w:val="00612735"/>
    <w:rsid w:val="0061336D"/>
    <w:rsid w:val="00625B9B"/>
    <w:rsid w:val="0062711D"/>
    <w:rsid w:val="0063745A"/>
    <w:rsid w:val="00640DF9"/>
    <w:rsid w:val="00647F77"/>
    <w:rsid w:val="006608DE"/>
    <w:rsid w:val="00683404"/>
    <w:rsid w:val="006A32B9"/>
    <w:rsid w:val="006A5F05"/>
    <w:rsid w:val="006A7B51"/>
    <w:rsid w:val="006B5DA9"/>
    <w:rsid w:val="006D2877"/>
    <w:rsid w:val="006D30CA"/>
    <w:rsid w:val="006D5E7F"/>
    <w:rsid w:val="006F4E7F"/>
    <w:rsid w:val="00700E17"/>
    <w:rsid w:val="00741BC9"/>
    <w:rsid w:val="00754B05"/>
    <w:rsid w:val="00770084"/>
    <w:rsid w:val="007729B6"/>
    <w:rsid w:val="0078164E"/>
    <w:rsid w:val="007854A9"/>
    <w:rsid w:val="00792DCD"/>
    <w:rsid w:val="00795DC0"/>
    <w:rsid w:val="007A136E"/>
    <w:rsid w:val="007C4D37"/>
    <w:rsid w:val="007C6F9A"/>
    <w:rsid w:val="007D0E40"/>
    <w:rsid w:val="007D3E71"/>
    <w:rsid w:val="007D5DBB"/>
    <w:rsid w:val="00811A80"/>
    <w:rsid w:val="00817CBE"/>
    <w:rsid w:val="00817D34"/>
    <w:rsid w:val="00824BBF"/>
    <w:rsid w:val="008276D6"/>
    <w:rsid w:val="0083613D"/>
    <w:rsid w:val="00854750"/>
    <w:rsid w:val="00860907"/>
    <w:rsid w:val="0088581C"/>
    <w:rsid w:val="008F3D42"/>
    <w:rsid w:val="009068AB"/>
    <w:rsid w:val="00906A28"/>
    <w:rsid w:val="00952FFA"/>
    <w:rsid w:val="00954734"/>
    <w:rsid w:val="009A25EC"/>
    <w:rsid w:val="009B2383"/>
    <w:rsid w:val="009B4BD5"/>
    <w:rsid w:val="009C4C4A"/>
    <w:rsid w:val="009D033E"/>
    <w:rsid w:val="009D492B"/>
    <w:rsid w:val="009E628F"/>
    <w:rsid w:val="009F00BA"/>
    <w:rsid w:val="009F1083"/>
    <w:rsid w:val="00A03297"/>
    <w:rsid w:val="00A13FCF"/>
    <w:rsid w:val="00A246F3"/>
    <w:rsid w:val="00A31086"/>
    <w:rsid w:val="00A35BDF"/>
    <w:rsid w:val="00A426FB"/>
    <w:rsid w:val="00A42892"/>
    <w:rsid w:val="00A5494B"/>
    <w:rsid w:val="00A60BD8"/>
    <w:rsid w:val="00A658DB"/>
    <w:rsid w:val="00A70256"/>
    <w:rsid w:val="00A813B2"/>
    <w:rsid w:val="00AD57B0"/>
    <w:rsid w:val="00AE2527"/>
    <w:rsid w:val="00AE72D1"/>
    <w:rsid w:val="00AF55AC"/>
    <w:rsid w:val="00B0658F"/>
    <w:rsid w:val="00B0740C"/>
    <w:rsid w:val="00B37208"/>
    <w:rsid w:val="00B454ED"/>
    <w:rsid w:val="00B530A4"/>
    <w:rsid w:val="00B92C10"/>
    <w:rsid w:val="00BA6843"/>
    <w:rsid w:val="00BA7D2E"/>
    <w:rsid w:val="00BB1E1D"/>
    <w:rsid w:val="00BD5D89"/>
    <w:rsid w:val="00BE11CE"/>
    <w:rsid w:val="00BE6267"/>
    <w:rsid w:val="00C2321F"/>
    <w:rsid w:val="00C26512"/>
    <w:rsid w:val="00C3629D"/>
    <w:rsid w:val="00CB7BC2"/>
    <w:rsid w:val="00CD667B"/>
    <w:rsid w:val="00CD7395"/>
    <w:rsid w:val="00CF066D"/>
    <w:rsid w:val="00CF7AF6"/>
    <w:rsid w:val="00D0184E"/>
    <w:rsid w:val="00D04AAB"/>
    <w:rsid w:val="00D06185"/>
    <w:rsid w:val="00D16D9D"/>
    <w:rsid w:val="00D17985"/>
    <w:rsid w:val="00D36A84"/>
    <w:rsid w:val="00D4135E"/>
    <w:rsid w:val="00D41D69"/>
    <w:rsid w:val="00D54AA0"/>
    <w:rsid w:val="00D86831"/>
    <w:rsid w:val="00D916E1"/>
    <w:rsid w:val="00DB7036"/>
    <w:rsid w:val="00DC5387"/>
    <w:rsid w:val="00DD5110"/>
    <w:rsid w:val="00DF75F1"/>
    <w:rsid w:val="00E07F15"/>
    <w:rsid w:val="00E114C8"/>
    <w:rsid w:val="00E11939"/>
    <w:rsid w:val="00E142E4"/>
    <w:rsid w:val="00E237BE"/>
    <w:rsid w:val="00E31244"/>
    <w:rsid w:val="00E31425"/>
    <w:rsid w:val="00E432D0"/>
    <w:rsid w:val="00E456BD"/>
    <w:rsid w:val="00E54D16"/>
    <w:rsid w:val="00E62ABC"/>
    <w:rsid w:val="00E75657"/>
    <w:rsid w:val="00E75DA9"/>
    <w:rsid w:val="00E76EAE"/>
    <w:rsid w:val="00E77A2D"/>
    <w:rsid w:val="00E811E8"/>
    <w:rsid w:val="00E91D16"/>
    <w:rsid w:val="00E91F57"/>
    <w:rsid w:val="00E946BE"/>
    <w:rsid w:val="00EA2BF4"/>
    <w:rsid w:val="00EB3FC5"/>
    <w:rsid w:val="00EC1795"/>
    <w:rsid w:val="00EC46D4"/>
    <w:rsid w:val="00ED0436"/>
    <w:rsid w:val="00ED447B"/>
    <w:rsid w:val="00ED7804"/>
    <w:rsid w:val="00EE4110"/>
    <w:rsid w:val="00EF100C"/>
    <w:rsid w:val="00EF4424"/>
    <w:rsid w:val="00F027E0"/>
    <w:rsid w:val="00F10AD1"/>
    <w:rsid w:val="00F32CE4"/>
    <w:rsid w:val="00F425E2"/>
    <w:rsid w:val="00F672FE"/>
    <w:rsid w:val="00F674C7"/>
    <w:rsid w:val="00F86049"/>
    <w:rsid w:val="00FC0E6B"/>
    <w:rsid w:val="00FD39FF"/>
    <w:rsid w:val="00FE3B61"/>
    <w:rsid w:val="00FF7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F08ACA7"/>
  <w15:docId w15:val="{B52CF493-FE14-4F06-9E60-67CBFE9A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86831"/>
    <w:rPr>
      <w:strike w:val="0"/>
      <w:dstrike w:val="0"/>
      <w:color w:val="0000FF"/>
      <w:u w:val="none"/>
      <w:effect w:val="none"/>
    </w:rPr>
  </w:style>
  <w:style w:type="character" w:customStyle="1" w:styleId="searchword1">
    <w:name w:val="searchword1"/>
    <w:rsid w:val="00D86831"/>
    <w:rPr>
      <w:shd w:val="clear" w:color="auto" w:fill="FF66FF"/>
    </w:rPr>
  </w:style>
  <w:style w:type="paragraph" w:styleId="z-">
    <w:name w:val="HTML Top of Form"/>
    <w:basedOn w:val="a"/>
    <w:next w:val="a"/>
    <w:hidden/>
    <w:rsid w:val="00D86831"/>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D86831"/>
    <w:pPr>
      <w:widowControl/>
      <w:pBdr>
        <w:top w:val="single" w:sz="6" w:space="1" w:color="auto"/>
      </w:pBdr>
      <w:jc w:val="center"/>
    </w:pPr>
    <w:rPr>
      <w:rFonts w:ascii="Arial" w:eastAsia="ＭＳ Ｐゴシック" w:hAnsi="Arial" w:cs="Arial"/>
      <w:vanish/>
      <w:kern w:val="0"/>
      <w:sz w:val="16"/>
      <w:szCs w:val="16"/>
    </w:rPr>
  </w:style>
  <w:style w:type="character" w:styleId="a4">
    <w:name w:val="annotation reference"/>
    <w:semiHidden/>
    <w:rsid w:val="00E432D0"/>
    <w:rPr>
      <w:sz w:val="18"/>
      <w:szCs w:val="18"/>
    </w:rPr>
  </w:style>
  <w:style w:type="paragraph" w:styleId="a5">
    <w:name w:val="annotation text"/>
    <w:basedOn w:val="a"/>
    <w:semiHidden/>
    <w:rsid w:val="00E432D0"/>
    <w:pPr>
      <w:jc w:val="left"/>
    </w:pPr>
  </w:style>
  <w:style w:type="paragraph" w:styleId="a6">
    <w:name w:val="annotation subject"/>
    <w:basedOn w:val="a5"/>
    <w:next w:val="a5"/>
    <w:semiHidden/>
    <w:rsid w:val="00E432D0"/>
    <w:rPr>
      <w:b/>
      <w:bCs/>
    </w:rPr>
  </w:style>
  <w:style w:type="paragraph" w:styleId="a7">
    <w:name w:val="Balloon Text"/>
    <w:basedOn w:val="a"/>
    <w:semiHidden/>
    <w:rsid w:val="00E432D0"/>
    <w:rPr>
      <w:rFonts w:ascii="Arial" w:eastAsia="ＭＳ ゴシック" w:hAnsi="Arial"/>
      <w:sz w:val="18"/>
      <w:szCs w:val="18"/>
    </w:rPr>
  </w:style>
  <w:style w:type="paragraph" w:styleId="a8">
    <w:name w:val="header"/>
    <w:basedOn w:val="a"/>
    <w:link w:val="a9"/>
    <w:rsid w:val="00860907"/>
    <w:pPr>
      <w:tabs>
        <w:tab w:val="center" w:pos="4252"/>
        <w:tab w:val="right" w:pos="8504"/>
      </w:tabs>
      <w:snapToGrid w:val="0"/>
    </w:pPr>
  </w:style>
  <w:style w:type="character" w:customStyle="1" w:styleId="a9">
    <w:name w:val="ヘッダー (文字)"/>
    <w:link w:val="a8"/>
    <w:rsid w:val="00860907"/>
    <w:rPr>
      <w:kern w:val="2"/>
      <w:sz w:val="21"/>
      <w:szCs w:val="24"/>
    </w:rPr>
  </w:style>
  <w:style w:type="paragraph" w:styleId="aa">
    <w:name w:val="footer"/>
    <w:basedOn w:val="a"/>
    <w:link w:val="ab"/>
    <w:rsid w:val="00860907"/>
    <w:pPr>
      <w:tabs>
        <w:tab w:val="center" w:pos="4252"/>
        <w:tab w:val="right" w:pos="8504"/>
      </w:tabs>
      <w:snapToGrid w:val="0"/>
    </w:pPr>
  </w:style>
  <w:style w:type="character" w:customStyle="1" w:styleId="ab">
    <w:name w:val="フッター (文字)"/>
    <w:link w:val="aa"/>
    <w:rsid w:val="00860907"/>
    <w:rPr>
      <w:kern w:val="2"/>
      <w:sz w:val="21"/>
      <w:szCs w:val="24"/>
    </w:rPr>
  </w:style>
  <w:style w:type="paragraph" w:styleId="ac">
    <w:name w:val="List Paragraph"/>
    <w:basedOn w:val="a"/>
    <w:uiPriority w:val="34"/>
    <w:qFormat/>
    <w:rsid w:val="0021381D"/>
    <w:pPr>
      <w:ind w:leftChars="400" w:left="840"/>
    </w:pPr>
  </w:style>
  <w:style w:type="table" w:styleId="ad">
    <w:name w:val="Table Grid"/>
    <w:basedOn w:val="a1"/>
    <w:rsid w:val="00352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817627">
      <w:bodyDiv w:val="1"/>
      <w:marLeft w:val="0"/>
      <w:marRight w:val="0"/>
      <w:marTop w:val="0"/>
      <w:marBottom w:val="0"/>
      <w:divBdr>
        <w:top w:val="none" w:sz="0" w:space="0" w:color="auto"/>
        <w:left w:val="none" w:sz="0" w:space="0" w:color="auto"/>
        <w:bottom w:val="none" w:sz="0" w:space="0" w:color="auto"/>
        <w:right w:val="none" w:sz="0" w:space="0" w:color="auto"/>
      </w:divBdr>
      <w:divsChild>
        <w:div w:id="1430932099">
          <w:marLeft w:val="0"/>
          <w:marRight w:val="0"/>
          <w:marTop w:val="0"/>
          <w:marBottom w:val="0"/>
          <w:divBdr>
            <w:top w:val="none" w:sz="0" w:space="0" w:color="auto"/>
            <w:left w:val="none" w:sz="0" w:space="0" w:color="auto"/>
            <w:bottom w:val="none" w:sz="0" w:space="0" w:color="auto"/>
            <w:right w:val="none" w:sz="0" w:space="0" w:color="auto"/>
          </w:divBdr>
          <w:divsChild>
            <w:div w:id="1270428955">
              <w:marLeft w:val="0"/>
              <w:marRight w:val="0"/>
              <w:marTop w:val="0"/>
              <w:marBottom w:val="0"/>
              <w:divBdr>
                <w:top w:val="none" w:sz="0" w:space="0" w:color="auto"/>
                <w:left w:val="none" w:sz="0" w:space="0" w:color="auto"/>
                <w:bottom w:val="none" w:sz="0" w:space="0" w:color="auto"/>
                <w:right w:val="none" w:sz="0" w:space="0" w:color="auto"/>
              </w:divBdr>
              <w:divsChild>
                <w:div w:id="1308587352">
                  <w:marLeft w:val="0"/>
                  <w:marRight w:val="0"/>
                  <w:marTop w:val="0"/>
                  <w:marBottom w:val="0"/>
                  <w:divBdr>
                    <w:top w:val="none" w:sz="0" w:space="0" w:color="auto"/>
                    <w:left w:val="none" w:sz="0" w:space="0" w:color="auto"/>
                    <w:bottom w:val="none" w:sz="0" w:space="0" w:color="auto"/>
                    <w:right w:val="none" w:sz="0" w:space="0" w:color="auto"/>
                  </w:divBdr>
                  <w:divsChild>
                    <w:div w:id="563176073">
                      <w:marLeft w:val="0"/>
                      <w:marRight w:val="0"/>
                      <w:marTop w:val="0"/>
                      <w:marBottom w:val="0"/>
                      <w:divBdr>
                        <w:top w:val="none" w:sz="0" w:space="0" w:color="auto"/>
                        <w:left w:val="none" w:sz="0" w:space="0" w:color="auto"/>
                        <w:bottom w:val="none" w:sz="0" w:space="0" w:color="auto"/>
                        <w:right w:val="none" w:sz="0" w:space="0" w:color="auto"/>
                      </w:divBdr>
                      <w:divsChild>
                        <w:div w:id="107242040">
                          <w:marLeft w:val="120"/>
                          <w:marRight w:val="120"/>
                          <w:marTop w:val="30"/>
                          <w:marBottom w:val="75"/>
                          <w:divBdr>
                            <w:top w:val="none" w:sz="0" w:space="0" w:color="auto"/>
                            <w:left w:val="none" w:sz="0" w:space="0" w:color="auto"/>
                            <w:bottom w:val="none" w:sz="0" w:space="0" w:color="auto"/>
                            <w:right w:val="none" w:sz="0" w:space="0" w:color="auto"/>
                          </w:divBdr>
                        </w:div>
                        <w:div w:id="601038968">
                          <w:marLeft w:val="0"/>
                          <w:marRight w:val="0"/>
                          <w:marTop w:val="0"/>
                          <w:marBottom w:val="0"/>
                          <w:divBdr>
                            <w:top w:val="none" w:sz="0" w:space="0" w:color="auto"/>
                            <w:left w:val="none" w:sz="0" w:space="0" w:color="auto"/>
                            <w:bottom w:val="none" w:sz="0" w:space="0" w:color="auto"/>
                            <w:right w:val="none" w:sz="0" w:space="0" w:color="auto"/>
                          </w:divBdr>
                        </w:div>
                        <w:div w:id="470372070">
                          <w:marLeft w:val="0"/>
                          <w:marRight w:val="0"/>
                          <w:marTop w:val="0"/>
                          <w:marBottom w:val="0"/>
                          <w:divBdr>
                            <w:top w:val="none" w:sz="0" w:space="0" w:color="auto"/>
                            <w:left w:val="none" w:sz="0" w:space="0" w:color="auto"/>
                            <w:bottom w:val="none" w:sz="0" w:space="0" w:color="auto"/>
                            <w:right w:val="none" w:sz="0" w:space="0" w:color="auto"/>
                          </w:divBdr>
                        </w:div>
                        <w:div w:id="1159223803">
                          <w:marLeft w:val="120"/>
                          <w:marRight w:val="120"/>
                          <w:marTop w:val="30"/>
                          <w:marBottom w:val="75"/>
                          <w:divBdr>
                            <w:top w:val="none" w:sz="0" w:space="0" w:color="auto"/>
                            <w:left w:val="none" w:sz="0" w:space="0" w:color="auto"/>
                            <w:bottom w:val="none" w:sz="0" w:space="0" w:color="auto"/>
                            <w:right w:val="none" w:sz="0" w:space="0" w:color="auto"/>
                          </w:divBdr>
                        </w:div>
                        <w:div w:id="651643308">
                          <w:marLeft w:val="0"/>
                          <w:marRight w:val="0"/>
                          <w:marTop w:val="0"/>
                          <w:marBottom w:val="0"/>
                          <w:divBdr>
                            <w:top w:val="none" w:sz="0" w:space="0" w:color="auto"/>
                            <w:left w:val="none" w:sz="0" w:space="0" w:color="auto"/>
                            <w:bottom w:val="none" w:sz="0" w:space="0" w:color="auto"/>
                            <w:right w:val="none" w:sz="0" w:space="0" w:color="auto"/>
                          </w:divBdr>
                        </w:div>
                        <w:div w:id="18911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52587">
      <w:bodyDiv w:val="1"/>
      <w:marLeft w:val="0"/>
      <w:marRight w:val="0"/>
      <w:marTop w:val="0"/>
      <w:marBottom w:val="0"/>
      <w:divBdr>
        <w:top w:val="none" w:sz="0" w:space="0" w:color="auto"/>
        <w:left w:val="none" w:sz="0" w:space="0" w:color="auto"/>
        <w:bottom w:val="none" w:sz="0" w:space="0" w:color="auto"/>
        <w:right w:val="none" w:sz="0" w:space="0" w:color="auto"/>
      </w:divBdr>
      <w:divsChild>
        <w:div w:id="46953161">
          <w:marLeft w:val="0"/>
          <w:marRight w:val="0"/>
          <w:marTop w:val="0"/>
          <w:marBottom w:val="0"/>
          <w:divBdr>
            <w:top w:val="none" w:sz="0" w:space="0" w:color="auto"/>
            <w:left w:val="none" w:sz="0" w:space="0" w:color="auto"/>
            <w:bottom w:val="none" w:sz="0" w:space="0" w:color="auto"/>
            <w:right w:val="none" w:sz="0" w:space="0" w:color="auto"/>
          </w:divBdr>
        </w:div>
        <w:div w:id="68189336">
          <w:marLeft w:val="0"/>
          <w:marRight w:val="0"/>
          <w:marTop w:val="0"/>
          <w:marBottom w:val="0"/>
          <w:divBdr>
            <w:top w:val="none" w:sz="0" w:space="0" w:color="auto"/>
            <w:left w:val="none" w:sz="0" w:space="0" w:color="auto"/>
            <w:bottom w:val="none" w:sz="0" w:space="0" w:color="auto"/>
            <w:right w:val="none" w:sz="0" w:space="0" w:color="auto"/>
          </w:divBdr>
        </w:div>
        <w:div w:id="68893168">
          <w:marLeft w:val="0"/>
          <w:marRight w:val="0"/>
          <w:marTop w:val="0"/>
          <w:marBottom w:val="0"/>
          <w:divBdr>
            <w:top w:val="none" w:sz="0" w:space="0" w:color="auto"/>
            <w:left w:val="none" w:sz="0" w:space="0" w:color="auto"/>
            <w:bottom w:val="none" w:sz="0" w:space="0" w:color="auto"/>
            <w:right w:val="none" w:sz="0" w:space="0" w:color="auto"/>
          </w:divBdr>
        </w:div>
        <w:div w:id="297224636">
          <w:marLeft w:val="0"/>
          <w:marRight w:val="0"/>
          <w:marTop w:val="0"/>
          <w:marBottom w:val="0"/>
          <w:divBdr>
            <w:top w:val="none" w:sz="0" w:space="0" w:color="auto"/>
            <w:left w:val="none" w:sz="0" w:space="0" w:color="auto"/>
            <w:bottom w:val="none" w:sz="0" w:space="0" w:color="auto"/>
            <w:right w:val="none" w:sz="0" w:space="0" w:color="auto"/>
          </w:divBdr>
        </w:div>
        <w:div w:id="306130696">
          <w:marLeft w:val="0"/>
          <w:marRight w:val="0"/>
          <w:marTop w:val="0"/>
          <w:marBottom w:val="0"/>
          <w:divBdr>
            <w:top w:val="none" w:sz="0" w:space="0" w:color="auto"/>
            <w:left w:val="none" w:sz="0" w:space="0" w:color="auto"/>
            <w:bottom w:val="none" w:sz="0" w:space="0" w:color="auto"/>
            <w:right w:val="none" w:sz="0" w:space="0" w:color="auto"/>
          </w:divBdr>
        </w:div>
        <w:div w:id="308369151">
          <w:marLeft w:val="0"/>
          <w:marRight w:val="0"/>
          <w:marTop w:val="0"/>
          <w:marBottom w:val="0"/>
          <w:divBdr>
            <w:top w:val="none" w:sz="0" w:space="0" w:color="auto"/>
            <w:left w:val="none" w:sz="0" w:space="0" w:color="auto"/>
            <w:bottom w:val="none" w:sz="0" w:space="0" w:color="auto"/>
            <w:right w:val="none" w:sz="0" w:space="0" w:color="auto"/>
          </w:divBdr>
        </w:div>
        <w:div w:id="319700070">
          <w:marLeft w:val="0"/>
          <w:marRight w:val="0"/>
          <w:marTop w:val="0"/>
          <w:marBottom w:val="0"/>
          <w:divBdr>
            <w:top w:val="none" w:sz="0" w:space="0" w:color="auto"/>
            <w:left w:val="none" w:sz="0" w:space="0" w:color="auto"/>
            <w:bottom w:val="none" w:sz="0" w:space="0" w:color="auto"/>
            <w:right w:val="none" w:sz="0" w:space="0" w:color="auto"/>
          </w:divBdr>
        </w:div>
        <w:div w:id="477108509">
          <w:marLeft w:val="0"/>
          <w:marRight w:val="0"/>
          <w:marTop w:val="0"/>
          <w:marBottom w:val="0"/>
          <w:divBdr>
            <w:top w:val="none" w:sz="0" w:space="0" w:color="auto"/>
            <w:left w:val="none" w:sz="0" w:space="0" w:color="auto"/>
            <w:bottom w:val="none" w:sz="0" w:space="0" w:color="auto"/>
            <w:right w:val="none" w:sz="0" w:space="0" w:color="auto"/>
          </w:divBdr>
        </w:div>
        <w:div w:id="481047541">
          <w:marLeft w:val="0"/>
          <w:marRight w:val="0"/>
          <w:marTop w:val="0"/>
          <w:marBottom w:val="0"/>
          <w:divBdr>
            <w:top w:val="none" w:sz="0" w:space="0" w:color="auto"/>
            <w:left w:val="none" w:sz="0" w:space="0" w:color="auto"/>
            <w:bottom w:val="none" w:sz="0" w:space="0" w:color="auto"/>
            <w:right w:val="none" w:sz="0" w:space="0" w:color="auto"/>
          </w:divBdr>
        </w:div>
        <w:div w:id="489250481">
          <w:marLeft w:val="0"/>
          <w:marRight w:val="0"/>
          <w:marTop w:val="0"/>
          <w:marBottom w:val="0"/>
          <w:divBdr>
            <w:top w:val="none" w:sz="0" w:space="0" w:color="auto"/>
            <w:left w:val="none" w:sz="0" w:space="0" w:color="auto"/>
            <w:bottom w:val="none" w:sz="0" w:space="0" w:color="auto"/>
            <w:right w:val="none" w:sz="0" w:space="0" w:color="auto"/>
          </w:divBdr>
        </w:div>
        <w:div w:id="508984349">
          <w:marLeft w:val="0"/>
          <w:marRight w:val="0"/>
          <w:marTop w:val="0"/>
          <w:marBottom w:val="0"/>
          <w:divBdr>
            <w:top w:val="none" w:sz="0" w:space="0" w:color="auto"/>
            <w:left w:val="none" w:sz="0" w:space="0" w:color="auto"/>
            <w:bottom w:val="none" w:sz="0" w:space="0" w:color="auto"/>
            <w:right w:val="none" w:sz="0" w:space="0" w:color="auto"/>
          </w:divBdr>
        </w:div>
        <w:div w:id="518156463">
          <w:marLeft w:val="0"/>
          <w:marRight w:val="0"/>
          <w:marTop w:val="0"/>
          <w:marBottom w:val="0"/>
          <w:divBdr>
            <w:top w:val="none" w:sz="0" w:space="0" w:color="auto"/>
            <w:left w:val="none" w:sz="0" w:space="0" w:color="auto"/>
            <w:bottom w:val="none" w:sz="0" w:space="0" w:color="auto"/>
            <w:right w:val="none" w:sz="0" w:space="0" w:color="auto"/>
          </w:divBdr>
        </w:div>
        <w:div w:id="522018612">
          <w:marLeft w:val="0"/>
          <w:marRight w:val="0"/>
          <w:marTop w:val="0"/>
          <w:marBottom w:val="0"/>
          <w:divBdr>
            <w:top w:val="none" w:sz="0" w:space="0" w:color="auto"/>
            <w:left w:val="none" w:sz="0" w:space="0" w:color="auto"/>
            <w:bottom w:val="none" w:sz="0" w:space="0" w:color="auto"/>
            <w:right w:val="none" w:sz="0" w:space="0" w:color="auto"/>
          </w:divBdr>
        </w:div>
        <w:div w:id="530264188">
          <w:marLeft w:val="0"/>
          <w:marRight w:val="0"/>
          <w:marTop w:val="0"/>
          <w:marBottom w:val="0"/>
          <w:divBdr>
            <w:top w:val="none" w:sz="0" w:space="0" w:color="auto"/>
            <w:left w:val="none" w:sz="0" w:space="0" w:color="auto"/>
            <w:bottom w:val="none" w:sz="0" w:space="0" w:color="auto"/>
            <w:right w:val="none" w:sz="0" w:space="0" w:color="auto"/>
          </w:divBdr>
        </w:div>
        <w:div w:id="579026169">
          <w:marLeft w:val="0"/>
          <w:marRight w:val="0"/>
          <w:marTop w:val="0"/>
          <w:marBottom w:val="0"/>
          <w:divBdr>
            <w:top w:val="none" w:sz="0" w:space="0" w:color="auto"/>
            <w:left w:val="none" w:sz="0" w:space="0" w:color="auto"/>
            <w:bottom w:val="none" w:sz="0" w:space="0" w:color="auto"/>
            <w:right w:val="none" w:sz="0" w:space="0" w:color="auto"/>
          </w:divBdr>
        </w:div>
        <w:div w:id="682559650">
          <w:marLeft w:val="0"/>
          <w:marRight w:val="0"/>
          <w:marTop w:val="0"/>
          <w:marBottom w:val="0"/>
          <w:divBdr>
            <w:top w:val="none" w:sz="0" w:space="0" w:color="auto"/>
            <w:left w:val="none" w:sz="0" w:space="0" w:color="auto"/>
            <w:bottom w:val="none" w:sz="0" w:space="0" w:color="auto"/>
            <w:right w:val="none" w:sz="0" w:space="0" w:color="auto"/>
          </w:divBdr>
        </w:div>
        <w:div w:id="687215796">
          <w:marLeft w:val="0"/>
          <w:marRight w:val="0"/>
          <w:marTop w:val="0"/>
          <w:marBottom w:val="0"/>
          <w:divBdr>
            <w:top w:val="none" w:sz="0" w:space="0" w:color="auto"/>
            <w:left w:val="none" w:sz="0" w:space="0" w:color="auto"/>
            <w:bottom w:val="none" w:sz="0" w:space="0" w:color="auto"/>
            <w:right w:val="none" w:sz="0" w:space="0" w:color="auto"/>
          </w:divBdr>
        </w:div>
        <w:div w:id="691613222">
          <w:marLeft w:val="0"/>
          <w:marRight w:val="0"/>
          <w:marTop w:val="0"/>
          <w:marBottom w:val="0"/>
          <w:divBdr>
            <w:top w:val="none" w:sz="0" w:space="0" w:color="auto"/>
            <w:left w:val="none" w:sz="0" w:space="0" w:color="auto"/>
            <w:bottom w:val="none" w:sz="0" w:space="0" w:color="auto"/>
            <w:right w:val="none" w:sz="0" w:space="0" w:color="auto"/>
          </w:divBdr>
        </w:div>
        <w:div w:id="701444136">
          <w:marLeft w:val="0"/>
          <w:marRight w:val="0"/>
          <w:marTop w:val="0"/>
          <w:marBottom w:val="0"/>
          <w:divBdr>
            <w:top w:val="none" w:sz="0" w:space="0" w:color="auto"/>
            <w:left w:val="none" w:sz="0" w:space="0" w:color="auto"/>
            <w:bottom w:val="none" w:sz="0" w:space="0" w:color="auto"/>
            <w:right w:val="none" w:sz="0" w:space="0" w:color="auto"/>
          </w:divBdr>
        </w:div>
        <w:div w:id="729497227">
          <w:marLeft w:val="0"/>
          <w:marRight w:val="0"/>
          <w:marTop w:val="0"/>
          <w:marBottom w:val="0"/>
          <w:divBdr>
            <w:top w:val="none" w:sz="0" w:space="0" w:color="auto"/>
            <w:left w:val="none" w:sz="0" w:space="0" w:color="auto"/>
            <w:bottom w:val="none" w:sz="0" w:space="0" w:color="auto"/>
            <w:right w:val="none" w:sz="0" w:space="0" w:color="auto"/>
          </w:divBdr>
        </w:div>
        <w:div w:id="778528443">
          <w:marLeft w:val="0"/>
          <w:marRight w:val="0"/>
          <w:marTop w:val="0"/>
          <w:marBottom w:val="0"/>
          <w:divBdr>
            <w:top w:val="none" w:sz="0" w:space="0" w:color="auto"/>
            <w:left w:val="none" w:sz="0" w:space="0" w:color="auto"/>
            <w:bottom w:val="none" w:sz="0" w:space="0" w:color="auto"/>
            <w:right w:val="none" w:sz="0" w:space="0" w:color="auto"/>
          </w:divBdr>
        </w:div>
        <w:div w:id="915867550">
          <w:marLeft w:val="0"/>
          <w:marRight w:val="0"/>
          <w:marTop w:val="0"/>
          <w:marBottom w:val="0"/>
          <w:divBdr>
            <w:top w:val="none" w:sz="0" w:space="0" w:color="auto"/>
            <w:left w:val="none" w:sz="0" w:space="0" w:color="auto"/>
            <w:bottom w:val="none" w:sz="0" w:space="0" w:color="auto"/>
            <w:right w:val="none" w:sz="0" w:space="0" w:color="auto"/>
          </w:divBdr>
        </w:div>
        <w:div w:id="939066995">
          <w:marLeft w:val="0"/>
          <w:marRight w:val="0"/>
          <w:marTop w:val="0"/>
          <w:marBottom w:val="0"/>
          <w:divBdr>
            <w:top w:val="none" w:sz="0" w:space="0" w:color="auto"/>
            <w:left w:val="none" w:sz="0" w:space="0" w:color="auto"/>
            <w:bottom w:val="none" w:sz="0" w:space="0" w:color="auto"/>
            <w:right w:val="none" w:sz="0" w:space="0" w:color="auto"/>
          </w:divBdr>
        </w:div>
        <w:div w:id="961036213">
          <w:marLeft w:val="0"/>
          <w:marRight w:val="0"/>
          <w:marTop w:val="0"/>
          <w:marBottom w:val="0"/>
          <w:divBdr>
            <w:top w:val="none" w:sz="0" w:space="0" w:color="auto"/>
            <w:left w:val="none" w:sz="0" w:space="0" w:color="auto"/>
            <w:bottom w:val="none" w:sz="0" w:space="0" w:color="auto"/>
            <w:right w:val="none" w:sz="0" w:space="0" w:color="auto"/>
          </w:divBdr>
        </w:div>
        <w:div w:id="996879027">
          <w:marLeft w:val="0"/>
          <w:marRight w:val="0"/>
          <w:marTop w:val="0"/>
          <w:marBottom w:val="0"/>
          <w:divBdr>
            <w:top w:val="none" w:sz="0" w:space="0" w:color="auto"/>
            <w:left w:val="none" w:sz="0" w:space="0" w:color="auto"/>
            <w:bottom w:val="none" w:sz="0" w:space="0" w:color="auto"/>
            <w:right w:val="none" w:sz="0" w:space="0" w:color="auto"/>
          </w:divBdr>
        </w:div>
        <w:div w:id="1013651499">
          <w:marLeft w:val="0"/>
          <w:marRight w:val="0"/>
          <w:marTop w:val="0"/>
          <w:marBottom w:val="0"/>
          <w:divBdr>
            <w:top w:val="none" w:sz="0" w:space="0" w:color="auto"/>
            <w:left w:val="none" w:sz="0" w:space="0" w:color="auto"/>
            <w:bottom w:val="none" w:sz="0" w:space="0" w:color="auto"/>
            <w:right w:val="none" w:sz="0" w:space="0" w:color="auto"/>
          </w:divBdr>
        </w:div>
        <w:div w:id="1121150825">
          <w:marLeft w:val="0"/>
          <w:marRight w:val="0"/>
          <w:marTop w:val="0"/>
          <w:marBottom w:val="0"/>
          <w:divBdr>
            <w:top w:val="none" w:sz="0" w:space="0" w:color="auto"/>
            <w:left w:val="none" w:sz="0" w:space="0" w:color="auto"/>
            <w:bottom w:val="none" w:sz="0" w:space="0" w:color="auto"/>
            <w:right w:val="none" w:sz="0" w:space="0" w:color="auto"/>
          </w:divBdr>
        </w:div>
        <w:div w:id="1201167774">
          <w:marLeft w:val="0"/>
          <w:marRight w:val="0"/>
          <w:marTop w:val="0"/>
          <w:marBottom w:val="0"/>
          <w:divBdr>
            <w:top w:val="none" w:sz="0" w:space="0" w:color="auto"/>
            <w:left w:val="none" w:sz="0" w:space="0" w:color="auto"/>
            <w:bottom w:val="none" w:sz="0" w:space="0" w:color="auto"/>
            <w:right w:val="none" w:sz="0" w:space="0" w:color="auto"/>
          </w:divBdr>
        </w:div>
        <w:div w:id="1204905106">
          <w:marLeft w:val="0"/>
          <w:marRight w:val="0"/>
          <w:marTop w:val="0"/>
          <w:marBottom w:val="0"/>
          <w:divBdr>
            <w:top w:val="none" w:sz="0" w:space="0" w:color="auto"/>
            <w:left w:val="none" w:sz="0" w:space="0" w:color="auto"/>
            <w:bottom w:val="none" w:sz="0" w:space="0" w:color="auto"/>
            <w:right w:val="none" w:sz="0" w:space="0" w:color="auto"/>
          </w:divBdr>
        </w:div>
        <w:div w:id="1205757266">
          <w:marLeft w:val="0"/>
          <w:marRight w:val="0"/>
          <w:marTop w:val="0"/>
          <w:marBottom w:val="0"/>
          <w:divBdr>
            <w:top w:val="none" w:sz="0" w:space="0" w:color="auto"/>
            <w:left w:val="none" w:sz="0" w:space="0" w:color="auto"/>
            <w:bottom w:val="none" w:sz="0" w:space="0" w:color="auto"/>
            <w:right w:val="none" w:sz="0" w:space="0" w:color="auto"/>
          </w:divBdr>
        </w:div>
        <w:div w:id="1251621079">
          <w:marLeft w:val="0"/>
          <w:marRight w:val="0"/>
          <w:marTop w:val="0"/>
          <w:marBottom w:val="0"/>
          <w:divBdr>
            <w:top w:val="none" w:sz="0" w:space="0" w:color="auto"/>
            <w:left w:val="none" w:sz="0" w:space="0" w:color="auto"/>
            <w:bottom w:val="none" w:sz="0" w:space="0" w:color="auto"/>
            <w:right w:val="none" w:sz="0" w:space="0" w:color="auto"/>
          </w:divBdr>
        </w:div>
        <w:div w:id="1257708946">
          <w:marLeft w:val="0"/>
          <w:marRight w:val="0"/>
          <w:marTop w:val="0"/>
          <w:marBottom w:val="0"/>
          <w:divBdr>
            <w:top w:val="none" w:sz="0" w:space="0" w:color="auto"/>
            <w:left w:val="none" w:sz="0" w:space="0" w:color="auto"/>
            <w:bottom w:val="none" w:sz="0" w:space="0" w:color="auto"/>
            <w:right w:val="none" w:sz="0" w:space="0" w:color="auto"/>
          </w:divBdr>
        </w:div>
        <w:div w:id="1416899668">
          <w:marLeft w:val="0"/>
          <w:marRight w:val="0"/>
          <w:marTop w:val="0"/>
          <w:marBottom w:val="0"/>
          <w:divBdr>
            <w:top w:val="none" w:sz="0" w:space="0" w:color="auto"/>
            <w:left w:val="none" w:sz="0" w:space="0" w:color="auto"/>
            <w:bottom w:val="none" w:sz="0" w:space="0" w:color="auto"/>
            <w:right w:val="none" w:sz="0" w:space="0" w:color="auto"/>
          </w:divBdr>
        </w:div>
        <w:div w:id="1422141731">
          <w:marLeft w:val="0"/>
          <w:marRight w:val="0"/>
          <w:marTop w:val="0"/>
          <w:marBottom w:val="0"/>
          <w:divBdr>
            <w:top w:val="none" w:sz="0" w:space="0" w:color="auto"/>
            <w:left w:val="none" w:sz="0" w:space="0" w:color="auto"/>
            <w:bottom w:val="none" w:sz="0" w:space="0" w:color="auto"/>
            <w:right w:val="none" w:sz="0" w:space="0" w:color="auto"/>
          </w:divBdr>
        </w:div>
        <w:div w:id="1422605159">
          <w:marLeft w:val="0"/>
          <w:marRight w:val="0"/>
          <w:marTop w:val="0"/>
          <w:marBottom w:val="0"/>
          <w:divBdr>
            <w:top w:val="none" w:sz="0" w:space="0" w:color="auto"/>
            <w:left w:val="none" w:sz="0" w:space="0" w:color="auto"/>
            <w:bottom w:val="none" w:sz="0" w:space="0" w:color="auto"/>
            <w:right w:val="none" w:sz="0" w:space="0" w:color="auto"/>
          </w:divBdr>
        </w:div>
        <w:div w:id="1483540967">
          <w:marLeft w:val="0"/>
          <w:marRight w:val="0"/>
          <w:marTop w:val="0"/>
          <w:marBottom w:val="0"/>
          <w:divBdr>
            <w:top w:val="none" w:sz="0" w:space="0" w:color="auto"/>
            <w:left w:val="none" w:sz="0" w:space="0" w:color="auto"/>
            <w:bottom w:val="none" w:sz="0" w:space="0" w:color="auto"/>
            <w:right w:val="none" w:sz="0" w:space="0" w:color="auto"/>
          </w:divBdr>
        </w:div>
        <w:div w:id="1545479543">
          <w:marLeft w:val="0"/>
          <w:marRight w:val="0"/>
          <w:marTop w:val="0"/>
          <w:marBottom w:val="0"/>
          <w:divBdr>
            <w:top w:val="none" w:sz="0" w:space="0" w:color="auto"/>
            <w:left w:val="none" w:sz="0" w:space="0" w:color="auto"/>
            <w:bottom w:val="none" w:sz="0" w:space="0" w:color="auto"/>
            <w:right w:val="none" w:sz="0" w:space="0" w:color="auto"/>
          </w:divBdr>
        </w:div>
        <w:div w:id="1625621224">
          <w:marLeft w:val="0"/>
          <w:marRight w:val="0"/>
          <w:marTop w:val="0"/>
          <w:marBottom w:val="0"/>
          <w:divBdr>
            <w:top w:val="none" w:sz="0" w:space="0" w:color="auto"/>
            <w:left w:val="none" w:sz="0" w:space="0" w:color="auto"/>
            <w:bottom w:val="none" w:sz="0" w:space="0" w:color="auto"/>
            <w:right w:val="none" w:sz="0" w:space="0" w:color="auto"/>
          </w:divBdr>
        </w:div>
        <w:div w:id="1766345008">
          <w:marLeft w:val="0"/>
          <w:marRight w:val="0"/>
          <w:marTop w:val="0"/>
          <w:marBottom w:val="0"/>
          <w:divBdr>
            <w:top w:val="none" w:sz="0" w:space="0" w:color="auto"/>
            <w:left w:val="none" w:sz="0" w:space="0" w:color="auto"/>
            <w:bottom w:val="none" w:sz="0" w:space="0" w:color="auto"/>
            <w:right w:val="none" w:sz="0" w:space="0" w:color="auto"/>
          </w:divBdr>
        </w:div>
        <w:div w:id="1768576987">
          <w:marLeft w:val="0"/>
          <w:marRight w:val="0"/>
          <w:marTop w:val="0"/>
          <w:marBottom w:val="0"/>
          <w:divBdr>
            <w:top w:val="none" w:sz="0" w:space="0" w:color="auto"/>
            <w:left w:val="none" w:sz="0" w:space="0" w:color="auto"/>
            <w:bottom w:val="none" w:sz="0" w:space="0" w:color="auto"/>
            <w:right w:val="none" w:sz="0" w:space="0" w:color="auto"/>
          </w:divBdr>
        </w:div>
        <w:div w:id="1770540759">
          <w:marLeft w:val="0"/>
          <w:marRight w:val="0"/>
          <w:marTop w:val="0"/>
          <w:marBottom w:val="0"/>
          <w:divBdr>
            <w:top w:val="none" w:sz="0" w:space="0" w:color="auto"/>
            <w:left w:val="none" w:sz="0" w:space="0" w:color="auto"/>
            <w:bottom w:val="none" w:sz="0" w:space="0" w:color="auto"/>
            <w:right w:val="none" w:sz="0" w:space="0" w:color="auto"/>
          </w:divBdr>
        </w:div>
        <w:div w:id="1855873004">
          <w:marLeft w:val="0"/>
          <w:marRight w:val="0"/>
          <w:marTop w:val="0"/>
          <w:marBottom w:val="0"/>
          <w:divBdr>
            <w:top w:val="none" w:sz="0" w:space="0" w:color="auto"/>
            <w:left w:val="none" w:sz="0" w:space="0" w:color="auto"/>
            <w:bottom w:val="none" w:sz="0" w:space="0" w:color="auto"/>
            <w:right w:val="none" w:sz="0" w:space="0" w:color="auto"/>
          </w:divBdr>
        </w:div>
        <w:div w:id="1924484308">
          <w:marLeft w:val="0"/>
          <w:marRight w:val="0"/>
          <w:marTop w:val="0"/>
          <w:marBottom w:val="0"/>
          <w:divBdr>
            <w:top w:val="none" w:sz="0" w:space="0" w:color="auto"/>
            <w:left w:val="none" w:sz="0" w:space="0" w:color="auto"/>
            <w:bottom w:val="none" w:sz="0" w:space="0" w:color="auto"/>
            <w:right w:val="none" w:sz="0" w:space="0" w:color="auto"/>
          </w:divBdr>
        </w:div>
        <w:div w:id="1935943180">
          <w:marLeft w:val="0"/>
          <w:marRight w:val="0"/>
          <w:marTop w:val="0"/>
          <w:marBottom w:val="0"/>
          <w:divBdr>
            <w:top w:val="none" w:sz="0" w:space="0" w:color="auto"/>
            <w:left w:val="none" w:sz="0" w:space="0" w:color="auto"/>
            <w:bottom w:val="none" w:sz="0" w:space="0" w:color="auto"/>
            <w:right w:val="none" w:sz="0" w:space="0" w:color="auto"/>
          </w:divBdr>
        </w:div>
        <w:div w:id="1943953042">
          <w:marLeft w:val="0"/>
          <w:marRight w:val="0"/>
          <w:marTop w:val="0"/>
          <w:marBottom w:val="0"/>
          <w:divBdr>
            <w:top w:val="none" w:sz="0" w:space="0" w:color="auto"/>
            <w:left w:val="none" w:sz="0" w:space="0" w:color="auto"/>
            <w:bottom w:val="none" w:sz="0" w:space="0" w:color="auto"/>
            <w:right w:val="none" w:sz="0" w:space="0" w:color="auto"/>
          </w:divBdr>
        </w:div>
        <w:div w:id="1971395244">
          <w:marLeft w:val="0"/>
          <w:marRight w:val="0"/>
          <w:marTop w:val="0"/>
          <w:marBottom w:val="0"/>
          <w:divBdr>
            <w:top w:val="none" w:sz="0" w:space="0" w:color="auto"/>
            <w:left w:val="none" w:sz="0" w:space="0" w:color="auto"/>
            <w:bottom w:val="none" w:sz="0" w:space="0" w:color="auto"/>
            <w:right w:val="none" w:sz="0" w:space="0" w:color="auto"/>
          </w:divBdr>
        </w:div>
        <w:div w:id="1975137076">
          <w:marLeft w:val="0"/>
          <w:marRight w:val="0"/>
          <w:marTop w:val="0"/>
          <w:marBottom w:val="0"/>
          <w:divBdr>
            <w:top w:val="none" w:sz="0" w:space="0" w:color="auto"/>
            <w:left w:val="none" w:sz="0" w:space="0" w:color="auto"/>
            <w:bottom w:val="none" w:sz="0" w:space="0" w:color="auto"/>
            <w:right w:val="none" w:sz="0" w:space="0" w:color="auto"/>
          </w:divBdr>
        </w:div>
        <w:div w:id="1995068087">
          <w:marLeft w:val="0"/>
          <w:marRight w:val="0"/>
          <w:marTop w:val="0"/>
          <w:marBottom w:val="0"/>
          <w:divBdr>
            <w:top w:val="none" w:sz="0" w:space="0" w:color="auto"/>
            <w:left w:val="none" w:sz="0" w:space="0" w:color="auto"/>
            <w:bottom w:val="none" w:sz="0" w:space="0" w:color="auto"/>
            <w:right w:val="none" w:sz="0" w:space="0" w:color="auto"/>
          </w:divBdr>
        </w:div>
        <w:div w:id="2006475552">
          <w:marLeft w:val="0"/>
          <w:marRight w:val="0"/>
          <w:marTop w:val="0"/>
          <w:marBottom w:val="0"/>
          <w:divBdr>
            <w:top w:val="none" w:sz="0" w:space="0" w:color="auto"/>
            <w:left w:val="none" w:sz="0" w:space="0" w:color="auto"/>
            <w:bottom w:val="none" w:sz="0" w:space="0" w:color="auto"/>
            <w:right w:val="none" w:sz="0" w:space="0" w:color="auto"/>
          </w:divBdr>
        </w:div>
        <w:div w:id="2009669341">
          <w:marLeft w:val="0"/>
          <w:marRight w:val="0"/>
          <w:marTop w:val="0"/>
          <w:marBottom w:val="0"/>
          <w:divBdr>
            <w:top w:val="none" w:sz="0" w:space="0" w:color="auto"/>
            <w:left w:val="none" w:sz="0" w:space="0" w:color="auto"/>
            <w:bottom w:val="none" w:sz="0" w:space="0" w:color="auto"/>
            <w:right w:val="none" w:sz="0" w:space="0" w:color="auto"/>
          </w:divBdr>
        </w:div>
        <w:div w:id="2072850823">
          <w:marLeft w:val="0"/>
          <w:marRight w:val="0"/>
          <w:marTop w:val="0"/>
          <w:marBottom w:val="0"/>
          <w:divBdr>
            <w:top w:val="none" w:sz="0" w:space="0" w:color="auto"/>
            <w:left w:val="none" w:sz="0" w:space="0" w:color="auto"/>
            <w:bottom w:val="none" w:sz="0" w:space="0" w:color="auto"/>
            <w:right w:val="none" w:sz="0" w:space="0" w:color="auto"/>
          </w:divBdr>
        </w:div>
        <w:div w:id="2107186693">
          <w:marLeft w:val="0"/>
          <w:marRight w:val="0"/>
          <w:marTop w:val="0"/>
          <w:marBottom w:val="0"/>
          <w:divBdr>
            <w:top w:val="none" w:sz="0" w:space="0" w:color="auto"/>
            <w:left w:val="none" w:sz="0" w:space="0" w:color="auto"/>
            <w:bottom w:val="none" w:sz="0" w:space="0" w:color="auto"/>
            <w:right w:val="none" w:sz="0" w:space="0" w:color="auto"/>
          </w:divBdr>
        </w:div>
        <w:div w:id="2121532087">
          <w:marLeft w:val="0"/>
          <w:marRight w:val="0"/>
          <w:marTop w:val="0"/>
          <w:marBottom w:val="0"/>
          <w:divBdr>
            <w:top w:val="none" w:sz="0" w:space="0" w:color="auto"/>
            <w:left w:val="none" w:sz="0" w:space="0" w:color="auto"/>
            <w:bottom w:val="none" w:sz="0" w:space="0" w:color="auto"/>
            <w:right w:val="none" w:sz="0" w:space="0" w:color="auto"/>
          </w:divBdr>
        </w:div>
        <w:div w:id="2123452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429D9-F6E9-4C4A-9E3A-AB2F2004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5</Pages>
  <Words>361</Words>
  <Characters>2063</Characters>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地域おこし協力隊事業実施要綱</vt:lpstr>
      <vt:lpstr>地域おこし協力隊事業実施要綱　　　　　　</vt:lpstr>
    </vt:vector>
  </TitlesOfParts>
  <LinksUpToDate>false</LinksUpToDate>
  <CharactersWithSpaces>2420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