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D921" w14:textId="77777777" w:rsidR="004B0055" w:rsidRDefault="00941D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（第１号様式）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</w:p>
    <w:p w14:paraId="355391C5" w14:textId="77777777" w:rsidR="004B0055" w:rsidRDefault="004B0055">
      <w:pPr>
        <w:rPr>
          <w:rFonts w:ascii="ＭＳ 明朝" w:eastAsia="ＭＳ 明朝" w:hAnsi="ＭＳ 明朝"/>
          <w:sz w:val="24"/>
          <w:szCs w:val="24"/>
        </w:rPr>
      </w:pPr>
    </w:p>
    <w:p w14:paraId="620BF0AE" w14:textId="77777777" w:rsidR="004B0055" w:rsidRDefault="00941DB5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sz w:val="24"/>
          <w:szCs w:val="24"/>
        </w:rPr>
        <w:t>館山ブランドロゴマーク使用許可申請書</w:t>
      </w:r>
    </w:p>
    <w:bookmarkEnd w:id="0"/>
    <w:p w14:paraId="7F1D334D" w14:textId="77777777" w:rsidR="004B0055" w:rsidRDefault="004B0055">
      <w:pPr>
        <w:rPr>
          <w:rFonts w:ascii="ＭＳ 明朝" w:eastAsia="ＭＳ 明朝" w:hAnsi="ＭＳ 明朝"/>
          <w:sz w:val="24"/>
          <w:szCs w:val="24"/>
        </w:rPr>
      </w:pPr>
    </w:p>
    <w:p w14:paraId="1E4606FD" w14:textId="77777777" w:rsidR="004B0055" w:rsidRDefault="00941DB5">
      <w:pPr>
        <w:ind w:rightChars="139" w:right="2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 年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月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日</w:t>
      </w:r>
    </w:p>
    <w:p w14:paraId="7F86CEAE" w14:textId="77777777" w:rsidR="004B0055" w:rsidRDefault="004B0055">
      <w:pPr>
        <w:rPr>
          <w:rFonts w:ascii="ＭＳ 明朝" w:eastAsia="ＭＳ 明朝" w:hAnsi="ＭＳ 明朝"/>
          <w:sz w:val="24"/>
          <w:szCs w:val="24"/>
        </w:rPr>
      </w:pPr>
    </w:p>
    <w:p w14:paraId="71B3E0F2" w14:textId="77777777" w:rsidR="004B0055" w:rsidRDefault="00941DB5">
      <w:pPr>
        <w:ind w:firstLineChars="200" w:firstLine="46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館山市長</w:t>
      </w:r>
      <w:r>
        <w:rPr>
          <w:rFonts w:ascii="ＭＳ 明朝" w:eastAsia="ＭＳ 明朝" w:hAnsi="ＭＳ 明朝"/>
          <w:sz w:val="24"/>
          <w:szCs w:val="24"/>
        </w:rPr>
        <w:t xml:space="preserve">  殿   </w:t>
      </w:r>
    </w:p>
    <w:p w14:paraId="1CC987F2" w14:textId="77777777" w:rsidR="004B0055" w:rsidRDefault="004B0055">
      <w:pPr>
        <w:rPr>
          <w:rFonts w:ascii="ＭＳ 明朝" w:eastAsia="ＭＳ 明朝" w:hAnsi="ＭＳ 明朝"/>
          <w:sz w:val="24"/>
          <w:szCs w:val="24"/>
        </w:rPr>
      </w:pPr>
    </w:p>
    <w:p w14:paraId="7A711545" w14:textId="77777777" w:rsidR="004B0055" w:rsidRDefault="00941DB5">
      <w:pPr>
        <w:ind w:firstLineChars="1800" w:firstLine="41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住所（所在地）</w:t>
      </w:r>
    </w:p>
    <w:p w14:paraId="5F49E769" w14:textId="77777777" w:rsidR="004B0055" w:rsidRDefault="00941D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氏名（名称）</w:t>
      </w:r>
    </w:p>
    <w:p w14:paraId="313F7DFD" w14:textId="77777777" w:rsidR="004B0055" w:rsidRDefault="00941DB5">
      <w:pPr>
        <w:ind w:firstLineChars="2200" w:firstLine="50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代表者職氏名</w:t>
      </w:r>
    </w:p>
    <w:p w14:paraId="6BD11A64" w14:textId="77777777" w:rsidR="004B0055" w:rsidRDefault="00941DB5">
      <w:pPr>
        <w:ind w:firstLineChars="2200" w:firstLine="50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4FEE531B" w14:textId="77777777" w:rsidR="004B0055" w:rsidRDefault="00941DB5">
      <w:pPr>
        <w:ind w:firstLineChars="2200" w:firstLine="50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連絡先℡</w:t>
      </w:r>
    </w:p>
    <w:p w14:paraId="04F7187D" w14:textId="77777777" w:rsidR="004B0055" w:rsidRDefault="004B0055">
      <w:pPr>
        <w:rPr>
          <w:rFonts w:ascii="ＭＳ 明朝" w:eastAsia="ＭＳ 明朝" w:hAnsi="ＭＳ 明朝"/>
          <w:sz w:val="24"/>
          <w:szCs w:val="24"/>
        </w:rPr>
      </w:pPr>
    </w:p>
    <w:p w14:paraId="1673398C" w14:textId="77777777" w:rsidR="004B0055" w:rsidRDefault="004B0055">
      <w:pPr>
        <w:rPr>
          <w:rFonts w:ascii="ＭＳ 明朝" w:eastAsia="ＭＳ 明朝" w:hAnsi="ＭＳ 明朝"/>
          <w:sz w:val="24"/>
          <w:szCs w:val="24"/>
        </w:rPr>
      </w:pPr>
    </w:p>
    <w:p w14:paraId="5D7363EF" w14:textId="77777777" w:rsidR="004B0055" w:rsidRDefault="00941DB5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館山ブランドロゴマーク使用取扱要綱第６条の規定により、下記のとおり申請します。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</w:p>
    <w:p w14:paraId="2ECDAAE1" w14:textId="77777777" w:rsidR="004B0055" w:rsidRDefault="00941D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なお、ロゴマークの使用にあたっては、本取扱要綱を遵守し、適正な使用に努めます。</w:t>
      </w:r>
    </w:p>
    <w:p w14:paraId="23215886" w14:textId="77777777" w:rsidR="004B0055" w:rsidRDefault="004B0055">
      <w:pPr>
        <w:rPr>
          <w:rFonts w:ascii="ＭＳ 明朝" w:eastAsia="ＭＳ 明朝" w:hAnsi="ＭＳ 明朝"/>
          <w:sz w:val="24"/>
          <w:szCs w:val="24"/>
        </w:rPr>
      </w:pPr>
    </w:p>
    <w:p w14:paraId="514DDDE7" w14:textId="77777777" w:rsidR="004B0055" w:rsidRDefault="00941DB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3346BCDD" w14:textId="77777777" w:rsidR="004B0055" w:rsidRDefault="004B005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4B0055" w14:paraId="4539FBE5" w14:textId="77777777">
        <w:trPr>
          <w:trHeight w:val="1334"/>
        </w:trPr>
        <w:tc>
          <w:tcPr>
            <w:tcW w:w="1413" w:type="dxa"/>
            <w:vAlign w:val="center"/>
          </w:tcPr>
          <w:p w14:paraId="3BC82AE0" w14:textId="77777777" w:rsidR="004B0055" w:rsidRDefault="00941D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使用対象</w:t>
            </w:r>
          </w:p>
        </w:tc>
        <w:tc>
          <w:tcPr>
            <w:tcW w:w="7647" w:type="dxa"/>
            <w:vAlign w:val="center"/>
          </w:tcPr>
          <w:p w14:paraId="09219CE2" w14:textId="77777777" w:rsidR="004B0055" w:rsidRDefault="00941DB5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一次産品部門 第　　号（名称：　　　　　　　　　　）</w:t>
            </w:r>
          </w:p>
          <w:p w14:paraId="698C44D8" w14:textId="77777777" w:rsidR="004B0055" w:rsidRPr="00941DB5" w:rsidRDefault="00941DB5" w:rsidP="00941DB5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加工食品部門 第　　号（名称：　　　　　　　　　　）</w:t>
            </w:r>
          </w:p>
        </w:tc>
      </w:tr>
      <w:tr w:rsidR="004B0055" w14:paraId="7D4E1AAD" w14:textId="77777777">
        <w:trPr>
          <w:trHeight w:val="1267"/>
        </w:trPr>
        <w:tc>
          <w:tcPr>
            <w:tcW w:w="1413" w:type="dxa"/>
            <w:vAlign w:val="center"/>
          </w:tcPr>
          <w:p w14:paraId="5C814978" w14:textId="77777777" w:rsidR="004B0055" w:rsidRDefault="00941D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使用範囲</w:t>
            </w:r>
          </w:p>
        </w:tc>
        <w:tc>
          <w:tcPr>
            <w:tcW w:w="7647" w:type="dxa"/>
            <w:vAlign w:val="center"/>
          </w:tcPr>
          <w:p w14:paraId="66EC7328" w14:textId="77777777" w:rsidR="004B0055" w:rsidRDefault="00941DB5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パッケージ等</w:t>
            </w:r>
          </w:p>
          <w:p w14:paraId="180ABB52" w14:textId="77777777" w:rsidR="004B0055" w:rsidRDefault="00941DB5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ＰＯＰ等</w:t>
            </w:r>
          </w:p>
          <w:p w14:paraId="6EC100F1" w14:textId="77777777" w:rsidR="004B0055" w:rsidRDefault="00941DB5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　　　　　　　）</w:t>
            </w:r>
          </w:p>
        </w:tc>
      </w:tr>
      <w:tr w:rsidR="004B0055" w14:paraId="030056F2" w14:textId="77777777">
        <w:trPr>
          <w:trHeight w:val="1682"/>
        </w:trPr>
        <w:tc>
          <w:tcPr>
            <w:tcW w:w="1413" w:type="dxa"/>
            <w:vAlign w:val="center"/>
          </w:tcPr>
          <w:p w14:paraId="38626C3D" w14:textId="77777777" w:rsidR="004B0055" w:rsidRDefault="00941D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具体的な</w:t>
            </w:r>
          </w:p>
          <w:p w14:paraId="32DF30B6" w14:textId="77777777" w:rsidR="004B0055" w:rsidRDefault="00941D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  <w:p w14:paraId="375C73B6" w14:textId="77777777" w:rsidR="004B0055" w:rsidRDefault="00941D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</w:p>
          <w:p w14:paraId="70CFCC6E" w14:textId="77777777" w:rsidR="004B0055" w:rsidRDefault="00941D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使用方法</w:t>
            </w:r>
          </w:p>
        </w:tc>
        <w:tc>
          <w:tcPr>
            <w:tcW w:w="7647" w:type="dxa"/>
            <w:vAlign w:val="center"/>
          </w:tcPr>
          <w:p w14:paraId="6EE28474" w14:textId="77777777" w:rsidR="004B0055" w:rsidRDefault="004B00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0055" w14:paraId="7BD4ADD5" w14:textId="77777777">
        <w:trPr>
          <w:trHeight w:val="850"/>
        </w:trPr>
        <w:tc>
          <w:tcPr>
            <w:tcW w:w="1413" w:type="dxa"/>
            <w:vAlign w:val="center"/>
          </w:tcPr>
          <w:p w14:paraId="3F143EAE" w14:textId="77777777" w:rsidR="004B0055" w:rsidRDefault="00941D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 の 他</w:t>
            </w:r>
          </w:p>
        </w:tc>
        <w:tc>
          <w:tcPr>
            <w:tcW w:w="7647" w:type="dxa"/>
            <w:vAlign w:val="center"/>
          </w:tcPr>
          <w:p w14:paraId="06B57EF8" w14:textId="77777777" w:rsidR="004B0055" w:rsidRDefault="004B00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91DB7FF" w14:textId="77777777" w:rsidR="004B0055" w:rsidRDefault="004B0055">
      <w:pPr>
        <w:rPr>
          <w:rFonts w:ascii="ＭＳ 明朝" w:eastAsia="ＭＳ 明朝" w:hAnsi="ＭＳ 明朝"/>
          <w:sz w:val="24"/>
          <w:szCs w:val="24"/>
        </w:rPr>
      </w:pPr>
    </w:p>
    <w:p w14:paraId="74286F99" w14:textId="77777777" w:rsidR="004B0055" w:rsidRDefault="00941D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添付資料等</w:t>
      </w:r>
    </w:p>
    <w:p w14:paraId="4E4E491A" w14:textId="77777777" w:rsidR="004B0055" w:rsidRDefault="00941D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/>
          <w:sz w:val="24"/>
          <w:szCs w:val="24"/>
        </w:rPr>
        <w:t>ロゴマークを使用する対象</w:t>
      </w:r>
      <w:r>
        <w:rPr>
          <w:rFonts w:ascii="ＭＳ 明朝" w:eastAsia="ＭＳ 明朝" w:hAnsi="ＭＳ 明朝" w:hint="eastAsia"/>
          <w:sz w:val="24"/>
          <w:szCs w:val="24"/>
        </w:rPr>
        <w:t>物の完成見本や</w:t>
      </w:r>
      <w:r>
        <w:rPr>
          <w:rFonts w:ascii="ＭＳ 明朝" w:eastAsia="ＭＳ 明朝" w:hAnsi="ＭＳ 明朝"/>
          <w:sz w:val="24"/>
          <w:szCs w:val="24"/>
        </w:rPr>
        <w:t>写真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</w:p>
    <w:p w14:paraId="2C57427D" w14:textId="77777777" w:rsidR="004B0055" w:rsidRDefault="00941D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・その他市長が必要と認めるもの</w:t>
      </w:r>
    </w:p>
    <w:p w14:paraId="2A9E794C" w14:textId="77777777" w:rsidR="004B0055" w:rsidRDefault="004B0055">
      <w:pPr>
        <w:rPr>
          <w:rFonts w:ascii="ＭＳ 明朝" w:eastAsia="ＭＳ 明朝" w:hAnsi="ＭＳ 明朝"/>
          <w:sz w:val="24"/>
          <w:szCs w:val="24"/>
        </w:rPr>
      </w:pPr>
    </w:p>
    <w:p w14:paraId="1CA021D1" w14:textId="77777777" w:rsidR="004B0055" w:rsidRDefault="004B0055">
      <w:pPr>
        <w:rPr>
          <w:rFonts w:ascii="ＭＳ 明朝" w:eastAsia="ＭＳ 明朝" w:hAnsi="ＭＳ 明朝"/>
          <w:sz w:val="24"/>
          <w:szCs w:val="24"/>
        </w:rPr>
      </w:pPr>
    </w:p>
    <w:p w14:paraId="7474EADB" w14:textId="77777777" w:rsidR="004B0055" w:rsidRDefault="004B0055">
      <w:pPr>
        <w:rPr>
          <w:rFonts w:ascii="ＭＳ 明朝" w:eastAsia="ＭＳ 明朝" w:hAnsi="ＭＳ 明朝"/>
          <w:sz w:val="24"/>
          <w:szCs w:val="24"/>
        </w:rPr>
      </w:pPr>
    </w:p>
    <w:sectPr w:rsidR="004B0055">
      <w:pgSz w:w="11906" w:h="16838" w:code="9"/>
      <w:pgMar w:top="1418" w:right="1418" w:bottom="1418" w:left="1418" w:header="851" w:footer="992" w:gutter="0"/>
      <w:cols w:space="425"/>
      <w:docGrid w:type="linesAndChars" w:linePitch="32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03CA8"/>
    <w:multiLevelType w:val="hybridMultilevel"/>
    <w:tmpl w:val="7126248C"/>
    <w:lvl w:ilvl="0" w:tplc="E97A8DA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9B2F31"/>
    <w:multiLevelType w:val="hybridMultilevel"/>
    <w:tmpl w:val="696261F6"/>
    <w:lvl w:ilvl="0" w:tplc="1E7495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79571C3"/>
    <w:multiLevelType w:val="hybridMultilevel"/>
    <w:tmpl w:val="9606E862"/>
    <w:lvl w:ilvl="0" w:tplc="F25680FA">
      <w:start w:val="3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823B0E"/>
    <w:multiLevelType w:val="hybridMultilevel"/>
    <w:tmpl w:val="EFBC9142"/>
    <w:lvl w:ilvl="0" w:tplc="14AA2F68">
      <w:start w:val="1"/>
      <w:numFmt w:val="decimal"/>
      <w:lvlText w:val="(%1)"/>
      <w:lvlJc w:val="left"/>
      <w:pPr>
        <w:ind w:left="69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4" w15:restartNumberingAfterBreak="0">
    <w:nsid w:val="51753228"/>
    <w:multiLevelType w:val="hybridMultilevel"/>
    <w:tmpl w:val="F0BC1288"/>
    <w:lvl w:ilvl="0" w:tplc="99AE1A3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93358E"/>
    <w:multiLevelType w:val="hybridMultilevel"/>
    <w:tmpl w:val="EEDC22C8"/>
    <w:lvl w:ilvl="0" w:tplc="FBE668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2162EA"/>
    <w:multiLevelType w:val="hybridMultilevel"/>
    <w:tmpl w:val="EFBC9142"/>
    <w:lvl w:ilvl="0" w:tplc="14AA2F68">
      <w:start w:val="1"/>
      <w:numFmt w:val="decimal"/>
      <w:lvlText w:val="(%1)"/>
      <w:lvlJc w:val="left"/>
      <w:pPr>
        <w:ind w:left="69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6E4D5DFF"/>
    <w:multiLevelType w:val="hybridMultilevel"/>
    <w:tmpl w:val="EFBC9142"/>
    <w:lvl w:ilvl="0" w:tplc="14AA2F68">
      <w:start w:val="1"/>
      <w:numFmt w:val="decimal"/>
      <w:lvlText w:val="(%1)"/>
      <w:lvlJc w:val="left"/>
      <w:pPr>
        <w:ind w:left="69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840"/>
  <w:drawingGridHorizontalSpacing w:val="101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55"/>
    <w:rsid w:val="004B0055"/>
    <w:rsid w:val="00815938"/>
    <w:rsid w:val="00941DB5"/>
    <w:rsid w:val="00D60F49"/>
    <w:rsid w:val="00E5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29B83"/>
  <w15:chartTrackingRefBased/>
  <w15:docId w15:val="{DEEF6EF4-4D9F-4573-8FD6-BE44A465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1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1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BC0E-A8B8-4D8E-8B68-FE5FDF00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