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F4" w:rsidRPr="00E35CF4" w:rsidRDefault="00117EEC" w:rsidP="00B9464E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 w:rsidRPr="00E35CF4">
        <w:rPr>
          <w:rFonts w:hAnsi="ＭＳ 明朝" w:hint="eastAsia"/>
          <w:kern w:val="0"/>
          <w:szCs w:val="24"/>
        </w:rPr>
        <w:t xml:space="preserve">　</w:t>
      </w:r>
      <w:r w:rsidR="00B9464E">
        <w:rPr>
          <w:rFonts w:hint="eastAsia"/>
          <w:kern w:val="0"/>
          <w:szCs w:val="24"/>
        </w:rPr>
        <w:t>第３号様式（第８条第１項）</w:t>
      </w:r>
    </w:p>
    <w:p w:rsidR="00E35CF4" w:rsidRPr="00E35CF4" w:rsidRDefault="00E35CF4" w:rsidP="00E35CF4">
      <w:pPr>
        <w:autoSpaceDE/>
        <w:autoSpaceDN/>
        <w:spacing w:line="240" w:lineRule="auto"/>
        <w:ind w:left="277" w:hangingChars="100" w:hanging="277"/>
        <w:jc w:val="right"/>
        <w:rPr>
          <w:szCs w:val="24"/>
        </w:rPr>
      </w:pPr>
      <w:r w:rsidRPr="00E35CF4">
        <w:rPr>
          <w:rFonts w:hint="eastAsia"/>
          <w:szCs w:val="24"/>
        </w:rPr>
        <w:t>年　　月　　日</w:t>
      </w: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rFonts w:hAnsi="ＭＳ 明朝"/>
          <w:kern w:val="0"/>
          <w:szCs w:val="24"/>
          <w:lang w:eastAsia="zh-TW"/>
        </w:rPr>
      </w:pPr>
    </w:p>
    <w:p w:rsidR="00E35CF4" w:rsidRPr="00E35CF4" w:rsidRDefault="00E35CF4" w:rsidP="00E35CF4">
      <w:pPr>
        <w:autoSpaceDE/>
        <w:autoSpaceDN/>
        <w:spacing w:line="240" w:lineRule="auto"/>
        <w:ind w:firstLineChars="100" w:firstLine="277"/>
        <w:jc w:val="left"/>
        <w:rPr>
          <w:rFonts w:hAnsi="ＭＳ 明朝"/>
          <w:kern w:val="0"/>
          <w:szCs w:val="24"/>
        </w:rPr>
      </w:pPr>
      <w:r w:rsidRPr="00E35CF4">
        <w:rPr>
          <w:rFonts w:hAnsi="ＭＳ 明朝" w:hint="eastAsia"/>
          <w:kern w:val="0"/>
          <w:szCs w:val="24"/>
        </w:rPr>
        <w:t>館山市長　　　　　　　様</w:t>
      </w:r>
    </w:p>
    <w:p w:rsidR="00E35CF4" w:rsidRPr="00E35CF4" w:rsidRDefault="00E35CF4" w:rsidP="00E35CF4">
      <w:pPr>
        <w:spacing w:line="240" w:lineRule="auto"/>
        <w:jc w:val="left"/>
        <w:rPr>
          <w:kern w:val="0"/>
          <w:szCs w:val="24"/>
        </w:rPr>
      </w:pPr>
    </w:p>
    <w:p w:rsidR="00E35CF4" w:rsidRPr="00E35CF4" w:rsidRDefault="00E35CF4" w:rsidP="00E35CF4">
      <w:pPr>
        <w:spacing w:line="240" w:lineRule="auto"/>
        <w:jc w:val="left"/>
        <w:rPr>
          <w:kern w:val="0"/>
          <w:szCs w:val="24"/>
        </w:rPr>
      </w:pPr>
      <w:r w:rsidRPr="00E35CF4">
        <w:rPr>
          <w:rFonts w:hint="eastAsia"/>
          <w:kern w:val="0"/>
          <w:szCs w:val="24"/>
        </w:rPr>
        <w:t xml:space="preserve">　　　　　　　　　　　　　　　　　住　　所</w:t>
      </w:r>
      <w:r w:rsidR="008E7B94">
        <w:rPr>
          <w:rFonts w:hint="eastAsia"/>
          <w:kern w:val="0"/>
          <w:szCs w:val="24"/>
        </w:rPr>
        <w:t xml:space="preserve">　</w:t>
      </w:r>
    </w:p>
    <w:p w:rsidR="00E35CF4" w:rsidRPr="00E35CF4" w:rsidRDefault="00E35CF4" w:rsidP="00E35CF4">
      <w:pPr>
        <w:spacing w:line="240" w:lineRule="auto"/>
        <w:jc w:val="left"/>
        <w:rPr>
          <w:kern w:val="0"/>
          <w:szCs w:val="24"/>
        </w:rPr>
      </w:pPr>
      <w:r w:rsidRPr="00E35CF4">
        <w:rPr>
          <w:rFonts w:hint="eastAsia"/>
          <w:kern w:val="0"/>
          <w:szCs w:val="24"/>
        </w:rPr>
        <w:t xml:space="preserve">　　　　　　　　　　　　　請求者　氏　　名</w:t>
      </w:r>
      <w:r w:rsidR="008E7B94">
        <w:rPr>
          <w:rFonts w:hint="eastAsia"/>
          <w:kern w:val="0"/>
          <w:szCs w:val="24"/>
        </w:rPr>
        <w:t xml:space="preserve">　</w:t>
      </w:r>
    </w:p>
    <w:p w:rsidR="00E35CF4" w:rsidRPr="00E35CF4" w:rsidRDefault="00E35CF4" w:rsidP="00E35CF4">
      <w:pPr>
        <w:spacing w:line="240" w:lineRule="auto"/>
        <w:jc w:val="left"/>
        <w:rPr>
          <w:kern w:val="0"/>
          <w:szCs w:val="24"/>
        </w:rPr>
      </w:pPr>
      <w:r w:rsidRPr="00E35CF4">
        <w:rPr>
          <w:rFonts w:hint="eastAsia"/>
          <w:kern w:val="0"/>
          <w:szCs w:val="24"/>
        </w:rPr>
        <w:t xml:space="preserve">　　　　　　　　　　　　　　　　　電話番号</w:t>
      </w:r>
      <w:r w:rsidR="008E7B94">
        <w:rPr>
          <w:rFonts w:hint="eastAsia"/>
          <w:kern w:val="0"/>
          <w:szCs w:val="24"/>
        </w:rPr>
        <w:t xml:space="preserve">　</w:t>
      </w:r>
    </w:p>
    <w:p w:rsidR="00E35CF4" w:rsidRPr="00E35CF4" w:rsidRDefault="00E35CF4" w:rsidP="00E35CF4">
      <w:pPr>
        <w:autoSpaceDE/>
        <w:autoSpaceDN/>
        <w:spacing w:line="240" w:lineRule="auto"/>
        <w:ind w:left="277" w:hangingChars="100" w:hanging="277"/>
        <w:jc w:val="left"/>
        <w:rPr>
          <w:szCs w:val="24"/>
        </w:rPr>
      </w:pPr>
    </w:p>
    <w:p w:rsidR="00E35CF4" w:rsidRPr="00E35CF4" w:rsidRDefault="00E35CF4" w:rsidP="00E35CF4">
      <w:pPr>
        <w:autoSpaceDE/>
        <w:autoSpaceDN/>
        <w:spacing w:line="240" w:lineRule="auto"/>
        <w:jc w:val="center"/>
        <w:rPr>
          <w:szCs w:val="24"/>
        </w:rPr>
      </w:pPr>
      <w:r w:rsidRPr="00E35CF4">
        <w:rPr>
          <w:rFonts w:hint="eastAsia"/>
          <w:szCs w:val="24"/>
        </w:rPr>
        <w:t>館山市介護職員（初任者・実務者）研修受講費等助成金交付請求書</w:t>
      </w: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szCs w:val="24"/>
        </w:rPr>
      </w:pPr>
      <w:r w:rsidRPr="00E35CF4">
        <w:rPr>
          <w:rFonts w:hint="eastAsia"/>
          <w:szCs w:val="24"/>
        </w:rPr>
        <w:t xml:space="preserve">　　　　年　　月　　日付け　　　　第　　　号</w:t>
      </w:r>
      <w:bookmarkStart w:id="0" w:name="_GoBack"/>
      <w:bookmarkEnd w:id="0"/>
      <w:r w:rsidRPr="00E35CF4">
        <w:rPr>
          <w:rFonts w:hint="eastAsia"/>
          <w:szCs w:val="24"/>
        </w:rPr>
        <w:t>により交付決定があった館山市介護職員（初任者・実務者）研修受講費等助成金について，次のとおり請求します。</w:t>
      </w: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szCs w:val="24"/>
        </w:rPr>
      </w:pP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szCs w:val="24"/>
        </w:rPr>
      </w:pPr>
      <w:r w:rsidRPr="00E35CF4">
        <w:rPr>
          <w:rFonts w:hint="eastAsia"/>
          <w:szCs w:val="24"/>
        </w:rPr>
        <w:t>１　交付請求額　　　　　　　　　円（※助成金交付決定通知書の額）</w:t>
      </w: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szCs w:val="24"/>
        </w:rPr>
      </w:pP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szCs w:val="24"/>
        </w:rPr>
      </w:pPr>
      <w:r w:rsidRPr="00E35CF4">
        <w:rPr>
          <w:rFonts w:hint="eastAsia"/>
          <w:szCs w:val="24"/>
        </w:rPr>
        <w:t>２　振込先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0"/>
        <w:gridCol w:w="1843"/>
        <w:gridCol w:w="425"/>
        <w:gridCol w:w="426"/>
        <w:gridCol w:w="425"/>
        <w:gridCol w:w="425"/>
        <w:gridCol w:w="425"/>
        <w:gridCol w:w="426"/>
        <w:gridCol w:w="425"/>
      </w:tblGrid>
      <w:tr w:rsidR="00E35CF4" w:rsidRPr="00E35CF4" w:rsidTr="005D48F7">
        <w:trPr>
          <w:trHeight w:val="1135"/>
          <w:jc w:val="center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5D48F7">
              <w:rPr>
                <w:rFonts w:hint="eastAsia"/>
                <w:spacing w:val="40"/>
                <w:kern w:val="0"/>
                <w:szCs w:val="24"/>
                <w:fitText w:val="1200" w:id="1480864000"/>
              </w:rPr>
              <w:t>金融機</w:t>
            </w:r>
            <w:r w:rsidRPr="005D48F7">
              <w:rPr>
                <w:rFonts w:hint="eastAsia"/>
                <w:kern w:val="0"/>
                <w:szCs w:val="24"/>
                <w:fitText w:val="1200" w:id="1480864000"/>
              </w:rPr>
              <w:t>関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銀　行・信用金庫</w:t>
            </w:r>
          </w:p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農　協・信用組合</w:t>
            </w:r>
          </w:p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その他（　　　）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本　店</w:t>
            </w:r>
          </w:p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支　店</w:t>
            </w:r>
          </w:p>
          <w:p w:rsidR="00E35CF4" w:rsidRPr="00E35CF4" w:rsidRDefault="00E35CF4" w:rsidP="00E35CF4">
            <w:pPr>
              <w:autoSpaceDE/>
              <w:autoSpaceDN/>
              <w:spacing w:line="240" w:lineRule="auto"/>
              <w:jc w:val="right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出張所</w:t>
            </w:r>
          </w:p>
        </w:tc>
      </w:tr>
      <w:tr w:rsidR="005D48F7" w:rsidRPr="00E35CF4" w:rsidTr="005D48F7">
        <w:trPr>
          <w:trHeight w:val="399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5D48F7">
              <w:rPr>
                <w:rFonts w:hint="eastAsia"/>
                <w:spacing w:val="40"/>
                <w:kern w:val="0"/>
                <w:szCs w:val="24"/>
                <w:fitText w:val="1200" w:id="1480864001"/>
              </w:rPr>
              <w:t>預金種</w:t>
            </w:r>
            <w:r w:rsidRPr="005D48F7">
              <w:rPr>
                <w:rFonts w:hint="eastAsia"/>
                <w:kern w:val="0"/>
                <w:szCs w:val="24"/>
                <w:fitText w:val="1200" w:id="1480864001"/>
              </w:rPr>
              <w:t>別</w:t>
            </w:r>
          </w:p>
        </w:tc>
        <w:tc>
          <w:tcPr>
            <w:tcW w:w="2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5CF4" w:rsidRPr="00E35CF4" w:rsidRDefault="00E35CF4" w:rsidP="005D48F7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口座番号</w:t>
            </w:r>
          </w:p>
          <w:p w:rsidR="00E35CF4" w:rsidRPr="00E35CF4" w:rsidRDefault="00E35CF4" w:rsidP="00E35CF4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E35CF4">
              <w:rPr>
                <w:rFonts w:hint="eastAsia"/>
                <w:szCs w:val="24"/>
              </w:rPr>
              <w:t>（左詰め）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5CF4" w:rsidRPr="00E35CF4" w:rsidRDefault="00E35CF4" w:rsidP="00E35CF4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5D48F7" w:rsidRPr="00E35CF4" w:rsidTr="005D48F7">
        <w:trPr>
          <w:trHeight w:val="487"/>
          <w:jc w:val="center"/>
        </w:trPr>
        <w:tc>
          <w:tcPr>
            <w:tcW w:w="195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D48F7" w:rsidRPr="005D48F7" w:rsidRDefault="005D48F7" w:rsidP="005D48F7">
            <w:pPr>
              <w:autoSpaceDE/>
              <w:autoSpaceDN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5D48F7" w:rsidRPr="00E35CF4" w:rsidRDefault="005D48F7" w:rsidP="005D48F7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5D48F7" w:rsidRPr="00E35CF4" w:rsidTr="005D48F7">
        <w:trPr>
          <w:trHeight w:val="800"/>
          <w:jc w:val="center"/>
        </w:trPr>
        <w:tc>
          <w:tcPr>
            <w:tcW w:w="1951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48F7" w:rsidRPr="00E35CF4" w:rsidRDefault="005D48F7" w:rsidP="005D48F7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5D48F7">
              <w:rPr>
                <w:rFonts w:hint="eastAsia"/>
                <w:kern w:val="0"/>
                <w:szCs w:val="24"/>
                <w:fitText w:val="1200" w:id="-1488780280"/>
              </w:rPr>
              <w:t>口座名義人</w:t>
            </w:r>
          </w:p>
        </w:tc>
        <w:tc>
          <w:tcPr>
            <w:tcW w:w="7400" w:type="dxa"/>
            <w:gridSpan w:val="9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D48F7" w:rsidRPr="00E35CF4" w:rsidRDefault="005D48F7" w:rsidP="005D48F7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</w:tbl>
    <w:p w:rsidR="00E35CF4" w:rsidRPr="00E35CF4" w:rsidRDefault="00E35CF4" w:rsidP="005D48F7">
      <w:pPr>
        <w:autoSpaceDE/>
        <w:autoSpaceDN/>
        <w:spacing w:line="240" w:lineRule="auto"/>
        <w:ind w:firstLineChars="1800" w:firstLine="4986"/>
        <w:jc w:val="right"/>
        <w:rPr>
          <w:szCs w:val="24"/>
        </w:rPr>
      </w:pPr>
      <w:r w:rsidRPr="00E35CF4">
        <w:rPr>
          <w:rFonts w:hint="eastAsia"/>
          <w:szCs w:val="24"/>
        </w:rPr>
        <w:t>※口座名義人は本人に限る。</w:t>
      </w:r>
    </w:p>
    <w:p w:rsidR="00ED36C5" w:rsidRPr="00A37515" w:rsidRDefault="00ED36C5" w:rsidP="00C92EA1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sectPr w:rsidR="00ED36C5" w:rsidRPr="00A37515" w:rsidSect="005D48F7">
      <w:pgSz w:w="11907" w:h="16840" w:code="9"/>
      <w:pgMar w:top="1304" w:right="1304" w:bottom="567" w:left="1304" w:header="142" w:footer="142" w:gutter="0"/>
      <w:cols w:space="720"/>
      <w:docGrid w:type="linesAndChars" w:linePitch="441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01" w:rsidRDefault="003D2101" w:rsidP="0065108A">
      <w:pPr>
        <w:spacing w:line="240" w:lineRule="auto"/>
      </w:pPr>
      <w:r>
        <w:separator/>
      </w:r>
    </w:p>
  </w:endnote>
  <w:endnote w:type="continuationSeparator" w:id="0">
    <w:p w:rsidR="003D2101" w:rsidRDefault="003D2101" w:rsidP="0065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01" w:rsidRDefault="003D2101" w:rsidP="0065108A">
      <w:pPr>
        <w:spacing w:line="240" w:lineRule="auto"/>
      </w:pPr>
      <w:r>
        <w:separator/>
      </w:r>
    </w:p>
  </w:footnote>
  <w:footnote w:type="continuationSeparator" w:id="0">
    <w:p w:rsidR="003D2101" w:rsidRDefault="003D2101" w:rsidP="00651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)-.?RT\acs}§¨°’”‰′″℃≪、。々〉》」』】〕゛゜ゝゞ・ヽヾ！％），．：；？］｝｡｣､･ﾞﾟ￠￡￢￣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21820"/>
    <w:rsid w:val="00064254"/>
    <w:rsid w:val="000D2AE8"/>
    <w:rsid w:val="00117EEC"/>
    <w:rsid w:val="001400F7"/>
    <w:rsid w:val="00197E51"/>
    <w:rsid w:val="001A6B1A"/>
    <w:rsid w:val="001B026C"/>
    <w:rsid w:val="002A600E"/>
    <w:rsid w:val="002B1A79"/>
    <w:rsid w:val="002C7001"/>
    <w:rsid w:val="00313D8E"/>
    <w:rsid w:val="00386939"/>
    <w:rsid w:val="003C0646"/>
    <w:rsid w:val="003D2101"/>
    <w:rsid w:val="00447C72"/>
    <w:rsid w:val="004E5DAA"/>
    <w:rsid w:val="005754B1"/>
    <w:rsid w:val="005A7E43"/>
    <w:rsid w:val="005D48F7"/>
    <w:rsid w:val="0065108A"/>
    <w:rsid w:val="00712A00"/>
    <w:rsid w:val="00727595"/>
    <w:rsid w:val="00740197"/>
    <w:rsid w:val="007870F6"/>
    <w:rsid w:val="008A73D7"/>
    <w:rsid w:val="008E7B94"/>
    <w:rsid w:val="00A0359C"/>
    <w:rsid w:val="00A37515"/>
    <w:rsid w:val="00A43B60"/>
    <w:rsid w:val="00AF7ACE"/>
    <w:rsid w:val="00B74BB9"/>
    <w:rsid w:val="00B9464E"/>
    <w:rsid w:val="00BC2FF9"/>
    <w:rsid w:val="00BC586C"/>
    <w:rsid w:val="00C92EA1"/>
    <w:rsid w:val="00CD3AD6"/>
    <w:rsid w:val="00D96DBF"/>
    <w:rsid w:val="00DD163E"/>
    <w:rsid w:val="00E35CF4"/>
    <w:rsid w:val="00EA10E1"/>
    <w:rsid w:val="00EA2F4D"/>
    <w:rsid w:val="00EB6097"/>
    <w:rsid w:val="00ED36C5"/>
    <w:rsid w:val="00EF3FDB"/>
    <w:rsid w:val="00F374E3"/>
    <w:rsid w:val="00F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E2AE0"/>
  <w14:defaultImageDpi w14:val="0"/>
  <w15:docId w15:val="{460732FB-E401-47B4-90D8-BE1B8206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108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108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E35CF4"/>
  </w:style>
  <w:style w:type="character" w:customStyle="1" w:styleId="aa">
    <w:name w:val="本文 (文字)"/>
    <w:basedOn w:val="a0"/>
    <w:link w:val="a9"/>
    <w:uiPriority w:val="99"/>
    <w:locked/>
    <w:rsid w:val="00E35CF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BC5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C586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規則（サンプル）</vt:lpstr>
    </vt:vector>
  </TitlesOfParts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