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79" w:rsidRPr="00F130BE" w:rsidRDefault="00BF6179" w:rsidP="00BF6179">
      <w:pPr>
        <w:jc w:val="center"/>
        <w:rPr>
          <w:sz w:val="24"/>
        </w:rPr>
      </w:pPr>
      <w:r w:rsidRPr="00F130BE">
        <w:rPr>
          <w:rFonts w:hint="eastAsia"/>
          <w:sz w:val="24"/>
        </w:rPr>
        <w:t>館山市有害獣被害防止対策設備設置事業補助金交付要綱</w:t>
      </w:r>
      <w:bookmarkStart w:id="0" w:name="_GoBack"/>
      <w:bookmarkEnd w:id="0"/>
    </w:p>
    <w:p w:rsidR="00BF6179" w:rsidRPr="00F130BE" w:rsidRDefault="00BF6179" w:rsidP="00BF6179">
      <w:pPr>
        <w:jc w:val="right"/>
        <w:rPr>
          <w:sz w:val="22"/>
        </w:rPr>
      </w:pPr>
      <w:r>
        <w:rPr>
          <w:rFonts w:hint="eastAsia"/>
          <w:sz w:val="22"/>
        </w:rPr>
        <w:t>令和４</w:t>
      </w:r>
      <w:r w:rsidRPr="00F130BE">
        <w:rPr>
          <w:rFonts w:hint="eastAsia"/>
          <w:sz w:val="22"/>
        </w:rPr>
        <w:t>年</w:t>
      </w:r>
      <w:r>
        <w:rPr>
          <w:rFonts w:hint="eastAsia"/>
          <w:sz w:val="22"/>
        </w:rPr>
        <w:t>４</w:t>
      </w:r>
      <w:r w:rsidRPr="00F130BE">
        <w:rPr>
          <w:rFonts w:hint="eastAsia"/>
          <w:sz w:val="22"/>
        </w:rPr>
        <w:t>月</w:t>
      </w:r>
      <w:r>
        <w:rPr>
          <w:rFonts w:hint="eastAsia"/>
          <w:sz w:val="22"/>
        </w:rPr>
        <w:t>１</w:t>
      </w:r>
      <w:r w:rsidRPr="00F130BE">
        <w:rPr>
          <w:rFonts w:hint="eastAsia"/>
          <w:sz w:val="22"/>
        </w:rPr>
        <w:t>日</w:t>
      </w:r>
    </w:p>
    <w:p w:rsidR="00BF6179" w:rsidRPr="00F130BE" w:rsidRDefault="00BF6179" w:rsidP="00BF6179">
      <w:pPr>
        <w:rPr>
          <w:sz w:val="22"/>
        </w:rPr>
      </w:pPr>
      <w:r w:rsidRPr="00F130BE">
        <w:rPr>
          <w:rFonts w:hint="eastAsia"/>
          <w:sz w:val="22"/>
        </w:rPr>
        <w:t>（趣旨）</w:t>
      </w:r>
    </w:p>
    <w:p w:rsidR="00BF6179" w:rsidRPr="00F130BE" w:rsidRDefault="00BF6179" w:rsidP="00BF6179">
      <w:pPr>
        <w:ind w:left="220" w:hangingChars="100" w:hanging="220"/>
        <w:rPr>
          <w:sz w:val="22"/>
        </w:rPr>
      </w:pPr>
      <w:r w:rsidRPr="00F130BE">
        <w:rPr>
          <w:rFonts w:hint="eastAsia"/>
          <w:sz w:val="22"/>
        </w:rPr>
        <w:t>第１条　この要綱は，有害獣による被害防止を促進し，市内農業者の農業経営の維持安定を図るため，農業者等（複数の農業者の共同利用及び農業法人を含む。以下同じ。）が設置する有害獣被害防止対策設備に要する経費に対し，予算の範囲内で補助金を交付するため，館山市補助金等交付規則（平成１９年規則第３１号。以下「規則」という。）に基づき，必要な事項を定めるものとする。</w:t>
      </w:r>
    </w:p>
    <w:p w:rsidR="00BF6179" w:rsidRPr="00F130BE" w:rsidRDefault="00BF6179" w:rsidP="00BF6179">
      <w:pPr>
        <w:rPr>
          <w:sz w:val="22"/>
        </w:rPr>
      </w:pPr>
      <w:r w:rsidRPr="00F130BE">
        <w:rPr>
          <w:rFonts w:hint="eastAsia"/>
          <w:sz w:val="22"/>
        </w:rPr>
        <w:t>（定義）</w:t>
      </w:r>
    </w:p>
    <w:p w:rsidR="00BF6179" w:rsidRPr="00F130BE" w:rsidRDefault="00BF6179" w:rsidP="00BF6179">
      <w:pPr>
        <w:ind w:left="220" w:hangingChars="100" w:hanging="220"/>
        <w:rPr>
          <w:sz w:val="22"/>
        </w:rPr>
      </w:pPr>
      <w:r w:rsidRPr="00F130BE">
        <w:rPr>
          <w:rFonts w:hint="eastAsia"/>
          <w:sz w:val="22"/>
        </w:rPr>
        <w:t>第２条　この要綱において「有害獣被害防止対策設備」とは，当該各号に定める区分によるところとする。</w:t>
      </w:r>
    </w:p>
    <w:p w:rsidR="00BF6179" w:rsidRPr="00F130BE" w:rsidRDefault="00BF6179" w:rsidP="00BF6179">
      <w:pPr>
        <w:ind w:left="220" w:hangingChars="100" w:hanging="220"/>
        <w:rPr>
          <w:sz w:val="22"/>
        </w:rPr>
      </w:pPr>
      <w:r w:rsidRPr="00F130BE">
        <w:rPr>
          <w:rFonts w:hint="eastAsia"/>
          <w:sz w:val="22"/>
        </w:rPr>
        <w:t>（１）防護柵</w:t>
      </w:r>
    </w:p>
    <w:p w:rsidR="00BF6179" w:rsidRPr="00F130BE" w:rsidRDefault="00BF6179" w:rsidP="00BF6179">
      <w:pPr>
        <w:ind w:left="220" w:hangingChars="100" w:hanging="220"/>
        <w:rPr>
          <w:sz w:val="22"/>
        </w:rPr>
      </w:pPr>
      <w:r w:rsidRPr="00F130BE">
        <w:rPr>
          <w:rFonts w:hint="eastAsia"/>
          <w:sz w:val="22"/>
        </w:rPr>
        <w:t xml:space="preserve">　　　有害獣による被害を防止するための電気柵及び物理柵の設備をいう。</w:t>
      </w:r>
    </w:p>
    <w:p w:rsidR="00BF6179" w:rsidRPr="00F130BE" w:rsidRDefault="00BF6179" w:rsidP="00BF6179">
      <w:pPr>
        <w:ind w:left="220" w:hangingChars="100" w:hanging="220"/>
        <w:rPr>
          <w:sz w:val="22"/>
        </w:rPr>
      </w:pPr>
      <w:r w:rsidRPr="00F130BE">
        <w:rPr>
          <w:rFonts w:hint="eastAsia"/>
          <w:sz w:val="22"/>
        </w:rPr>
        <w:t>（２）捕獲わな</w:t>
      </w:r>
    </w:p>
    <w:p w:rsidR="00BF6179" w:rsidRPr="00F130BE" w:rsidRDefault="00BF6179" w:rsidP="00BF6179">
      <w:pPr>
        <w:ind w:left="220" w:hangingChars="100" w:hanging="220"/>
        <w:rPr>
          <w:sz w:val="22"/>
        </w:rPr>
      </w:pPr>
      <w:r w:rsidRPr="00F130BE">
        <w:rPr>
          <w:rFonts w:hint="eastAsia"/>
          <w:sz w:val="22"/>
        </w:rPr>
        <w:t xml:space="preserve">　　　大型の有害獣を捕獲するための箱わな及びくくりわなをいう。</w:t>
      </w:r>
    </w:p>
    <w:p w:rsidR="00BF6179" w:rsidRPr="00F130BE" w:rsidRDefault="00BF6179" w:rsidP="00BF6179">
      <w:pPr>
        <w:rPr>
          <w:sz w:val="22"/>
        </w:rPr>
      </w:pPr>
      <w:r w:rsidRPr="00F130BE">
        <w:rPr>
          <w:rFonts w:hint="eastAsia"/>
          <w:sz w:val="22"/>
        </w:rPr>
        <w:t>（補助対象者）</w:t>
      </w:r>
    </w:p>
    <w:p w:rsidR="00BF6179" w:rsidRPr="00F130BE" w:rsidRDefault="00BF6179" w:rsidP="00BF6179">
      <w:pPr>
        <w:ind w:left="220" w:hangingChars="100" w:hanging="220"/>
        <w:rPr>
          <w:sz w:val="22"/>
        </w:rPr>
      </w:pPr>
      <w:r w:rsidRPr="00F130BE">
        <w:rPr>
          <w:rFonts w:hint="eastAsia"/>
          <w:sz w:val="22"/>
        </w:rPr>
        <w:t>第３条　補助金の交付の対象となる者は，次の各号のいずれにも該当する者であって，被害防止対策設備を設置しようとする者とする。</w:t>
      </w:r>
    </w:p>
    <w:p w:rsidR="00BF6179" w:rsidRPr="00F130BE" w:rsidRDefault="00BF6179" w:rsidP="00BF6179">
      <w:pPr>
        <w:ind w:left="660" w:hangingChars="300" w:hanging="660"/>
        <w:rPr>
          <w:sz w:val="22"/>
        </w:rPr>
      </w:pPr>
      <w:r w:rsidRPr="00F130BE">
        <w:rPr>
          <w:rFonts w:hint="eastAsia"/>
          <w:sz w:val="22"/>
        </w:rPr>
        <w:t xml:space="preserve">　（１）本市に住所を有する農業者等。</w:t>
      </w:r>
    </w:p>
    <w:p w:rsidR="00BF6179" w:rsidRPr="00F130BE" w:rsidRDefault="00BF6179" w:rsidP="00BF6179">
      <w:pPr>
        <w:rPr>
          <w:sz w:val="22"/>
        </w:rPr>
      </w:pPr>
      <w:r w:rsidRPr="00F130BE">
        <w:rPr>
          <w:rFonts w:hint="eastAsia"/>
          <w:sz w:val="22"/>
        </w:rPr>
        <w:t xml:space="preserve">　（２）市税を滞納していないものであること。</w:t>
      </w:r>
    </w:p>
    <w:p w:rsidR="00BF6179" w:rsidRPr="00F130BE" w:rsidRDefault="00BF6179" w:rsidP="00BF6179">
      <w:pPr>
        <w:ind w:left="660" w:hangingChars="300" w:hanging="660"/>
        <w:rPr>
          <w:sz w:val="22"/>
        </w:rPr>
      </w:pPr>
      <w:r w:rsidRPr="00F130BE">
        <w:rPr>
          <w:rFonts w:hint="eastAsia"/>
          <w:sz w:val="22"/>
        </w:rPr>
        <w:t xml:space="preserve">　（３）防護柵の設置にあっては，近隣農地の設置状況や立地する農地の地形等により，国・県の採択基準である３戸以上での共同設置が不可能な農業者等。</w:t>
      </w:r>
    </w:p>
    <w:p w:rsidR="00BF6179" w:rsidRPr="00F130BE" w:rsidRDefault="00BF6179" w:rsidP="00BF6179">
      <w:pPr>
        <w:ind w:left="660" w:hangingChars="300" w:hanging="660"/>
        <w:rPr>
          <w:sz w:val="22"/>
        </w:rPr>
      </w:pPr>
      <w:r w:rsidRPr="00F130BE">
        <w:rPr>
          <w:rFonts w:hint="eastAsia"/>
          <w:sz w:val="22"/>
        </w:rPr>
        <w:t xml:space="preserve">　（４）捕獲用わなの設置にあっては，わなの狩猟免許を有し，かつ捕獲許可を受けている者を構成員に含み，３名以上で組織された有害獣の被害防止を目的とした活動を実施している団体とする。</w:t>
      </w:r>
    </w:p>
    <w:p w:rsidR="00BF6179" w:rsidRPr="00F130BE" w:rsidRDefault="00BF6179" w:rsidP="00BF6179">
      <w:pPr>
        <w:ind w:left="660" w:hangingChars="300" w:hanging="660"/>
        <w:rPr>
          <w:sz w:val="22"/>
        </w:rPr>
      </w:pPr>
      <w:r w:rsidRPr="00F130BE">
        <w:rPr>
          <w:rFonts w:hint="eastAsia"/>
          <w:sz w:val="22"/>
        </w:rPr>
        <w:t>（補助事業等）</w:t>
      </w:r>
    </w:p>
    <w:p w:rsidR="00BF6179" w:rsidRPr="00F130BE" w:rsidRDefault="00BF6179" w:rsidP="00BF6179">
      <w:pPr>
        <w:ind w:left="220" w:hangingChars="100" w:hanging="220"/>
        <w:rPr>
          <w:sz w:val="22"/>
        </w:rPr>
      </w:pPr>
      <w:r w:rsidRPr="00F130BE">
        <w:rPr>
          <w:rFonts w:hint="eastAsia"/>
          <w:sz w:val="22"/>
        </w:rPr>
        <w:t>第３条　補助金の交付の対象となる事業（以下「補助事業」という。）の名称，補助対象経費及び補助額等は別表のとおりとする。</w:t>
      </w:r>
    </w:p>
    <w:p w:rsidR="00BF6179" w:rsidRPr="00F130BE" w:rsidRDefault="00BF6179" w:rsidP="00BF6179">
      <w:pPr>
        <w:rPr>
          <w:sz w:val="22"/>
        </w:rPr>
      </w:pPr>
      <w:r w:rsidRPr="00F130BE">
        <w:rPr>
          <w:rFonts w:hint="eastAsia"/>
          <w:sz w:val="22"/>
        </w:rPr>
        <w:t>（補助金の交付の申請）</w:t>
      </w:r>
    </w:p>
    <w:p w:rsidR="00BF6179" w:rsidRPr="00F130BE" w:rsidRDefault="00BF6179" w:rsidP="00BF6179">
      <w:pPr>
        <w:ind w:left="220" w:hangingChars="100" w:hanging="220"/>
        <w:rPr>
          <w:sz w:val="22"/>
        </w:rPr>
      </w:pPr>
      <w:r w:rsidRPr="00F130BE">
        <w:rPr>
          <w:rFonts w:hint="eastAsia"/>
          <w:sz w:val="22"/>
        </w:rPr>
        <w:t xml:space="preserve">第４条　</w:t>
      </w:r>
      <w:r w:rsidRPr="00F130BE">
        <w:rPr>
          <w:rFonts w:ascii="ＭＳ 明朝" w:hAnsi="ＭＳ 明朝" w:hint="eastAsia"/>
          <w:sz w:val="22"/>
        </w:rPr>
        <w:t>補助事業を実施しようとする者（以下「補助事業者」という。）は，規則第５条の規定により補助金交付申請書</w:t>
      </w:r>
      <w:r w:rsidRPr="00F130BE">
        <w:rPr>
          <w:rFonts w:hint="eastAsia"/>
          <w:sz w:val="22"/>
        </w:rPr>
        <w:t>（別記第１号様式）及び市税の完納証明書を市長に提出しなければならない。</w:t>
      </w:r>
    </w:p>
    <w:p w:rsidR="00BF6179" w:rsidRPr="00F130BE" w:rsidRDefault="00BF6179" w:rsidP="00BF6179">
      <w:pPr>
        <w:ind w:left="220" w:hangingChars="100" w:hanging="220"/>
        <w:rPr>
          <w:sz w:val="22"/>
        </w:rPr>
      </w:pPr>
    </w:p>
    <w:p w:rsidR="00BF6179" w:rsidRPr="00F130BE" w:rsidRDefault="00BF6179" w:rsidP="00BF6179">
      <w:pPr>
        <w:ind w:left="220" w:hangingChars="100" w:hanging="220"/>
        <w:rPr>
          <w:sz w:val="22"/>
        </w:rPr>
      </w:pPr>
      <w:r w:rsidRPr="00F130BE">
        <w:rPr>
          <w:rFonts w:hint="eastAsia"/>
          <w:sz w:val="22"/>
        </w:rPr>
        <w:t>（補助金の交付の決定）</w:t>
      </w:r>
    </w:p>
    <w:p w:rsidR="00BF6179" w:rsidRPr="00F130BE" w:rsidRDefault="00BF6179" w:rsidP="00BF6179">
      <w:pPr>
        <w:ind w:left="220" w:hangingChars="100" w:hanging="220"/>
        <w:rPr>
          <w:sz w:val="22"/>
        </w:rPr>
      </w:pPr>
      <w:r w:rsidRPr="00F130BE">
        <w:rPr>
          <w:rFonts w:hint="eastAsia"/>
          <w:sz w:val="22"/>
        </w:rPr>
        <w:lastRenderedPageBreak/>
        <w:t>第５条　市長は，補助金の交付の申請があったときは，規則第６条により当該申請に係る書類等の審査をし，交付の可否について決定し，当該申請者に補助金交付決定通知書（別記第２号様式）により通知するものとする。</w:t>
      </w:r>
    </w:p>
    <w:p w:rsidR="00BF6179" w:rsidRPr="00F130BE" w:rsidRDefault="00BF6179" w:rsidP="00BF6179">
      <w:pPr>
        <w:rPr>
          <w:sz w:val="22"/>
        </w:rPr>
      </w:pPr>
      <w:r w:rsidRPr="00F130BE">
        <w:rPr>
          <w:rFonts w:hint="eastAsia"/>
          <w:sz w:val="22"/>
        </w:rPr>
        <w:t>（実績報告）</w:t>
      </w:r>
    </w:p>
    <w:p w:rsidR="00BF6179" w:rsidRPr="00F130BE" w:rsidRDefault="00BF6179" w:rsidP="00BF6179">
      <w:pPr>
        <w:ind w:left="220" w:hangingChars="100" w:hanging="220"/>
        <w:rPr>
          <w:sz w:val="22"/>
        </w:rPr>
      </w:pPr>
      <w:r w:rsidRPr="00F130BE">
        <w:rPr>
          <w:rFonts w:hint="eastAsia"/>
          <w:sz w:val="22"/>
        </w:rPr>
        <w:t>第６条　補助事業者は，補助事業が完了したときは，規則第１３条の規定により補助金実績報告書（別記第３号様式）を市長に提出しなければならない。</w:t>
      </w:r>
    </w:p>
    <w:p w:rsidR="00BF6179" w:rsidRPr="00F130BE" w:rsidRDefault="00BF6179" w:rsidP="00BF6179">
      <w:pPr>
        <w:ind w:left="220" w:hangingChars="100" w:hanging="220"/>
        <w:rPr>
          <w:sz w:val="22"/>
        </w:rPr>
      </w:pPr>
      <w:r w:rsidRPr="00F130BE">
        <w:rPr>
          <w:rFonts w:hint="eastAsia"/>
          <w:sz w:val="22"/>
        </w:rPr>
        <w:t>（補助金の額の確定）</w:t>
      </w:r>
    </w:p>
    <w:p w:rsidR="00BF6179" w:rsidRPr="00F130BE" w:rsidRDefault="00BF6179" w:rsidP="00BF6179">
      <w:pPr>
        <w:ind w:left="220" w:hangingChars="100" w:hanging="220"/>
        <w:rPr>
          <w:sz w:val="22"/>
        </w:rPr>
      </w:pPr>
      <w:r w:rsidRPr="00F130BE">
        <w:rPr>
          <w:rFonts w:hint="eastAsia"/>
          <w:sz w:val="22"/>
        </w:rPr>
        <w:t>第７条　市長は，前条に規定する実績報告書を受理したときは，規則第１４条により内容を審査し，補助金の額を確定し，補助事業者に補助金交付確定通知書（別記第４号様式）により通知するものとする。</w:t>
      </w:r>
    </w:p>
    <w:p w:rsidR="00BF6179" w:rsidRPr="00F130BE" w:rsidRDefault="00BF6179" w:rsidP="00BF6179">
      <w:pPr>
        <w:rPr>
          <w:sz w:val="22"/>
        </w:rPr>
      </w:pPr>
      <w:r w:rsidRPr="00F130BE">
        <w:rPr>
          <w:rFonts w:hint="eastAsia"/>
          <w:sz w:val="22"/>
        </w:rPr>
        <w:t>（補助金の交付の請求）</w:t>
      </w:r>
    </w:p>
    <w:p w:rsidR="00BF6179" w:rsidRPr="00F130BE" w:rsidRDefault="00BF6179" w:rsidP="00BF6179">
      <w:pPr>
        <w:ind w:left="220" w:hangingChars="100" w:hanging="220"/>
        <w:rPr>
          <w:sz w:val="22"/>
        </w:rPr>
      </w:pPr>
      <w:r w:rsidRPr="00F130BE">
        <w:rPr>
          <w:rFonts w:hint="eastAsia"/>
          <w:sz w:val="22"/>
        </w:rPr>
        <w:t>第８条　補助事業者は，補助金の交付を請求しようとするときは，規則第１７条の規定により補助金交付請求書（別記第５号様式）を市長に提出しなければならない。</w:t>
      </w:r>
    </w:p>
    <w:p w:rsidR="00BF6179" w:rsidRPr="00F130BE" w:rsidRDefault="00BF6179" w:rsidP="00BF6179">
      <w:pPr>
        <w:rPr>
          <w:sz w:val="22"/>
        </w:rPr>
      </w:pPr>
      <w:r w:rsidRPr="00F130BE">
        <w:rPr>
          <w:rFonts w:hint="eastAsia"/>
          <w:sz w:val="22"/>
        </w:rPr>
        <w:t>（管理等）</w:t>
      </w:r>
    </w:p>
    <w:p w:rsidR="00BF6179" w:rsidRPr="00F130BE" w:rsidRDefault="00BF6179" w:rsidP="00BF6179">
      <w:pPr>
        <w:ind w:left="220" w:hangingChars="100" w:hanging="220"/>
        <w:rPr>
          <w:sz w:val="22"/>
        </w:rPr>
      </w:pPr>
      <w:r w:rsidRPr="00F130BE">
        <w:rPr>
          <w:rFonts w:hint="eastAsia"/>
          <w:sz w:val="22"/>
        </w:rPr>
        <w:t>第９条　補助金の交付を受けた者は，補助金の交付を受けて導入した有害獣被害防止対策設備（くくりわなを除く。）を導入した日から起算して５年間管理しなければならない。</w:t>
      </w:r>
    </w:p>
    <w:p w:rsidR="00BF6179" w:rsidRPr="00F130BE" w:rsidRDefault="00BF6179" w:rsidP="00BF6179">
      <w:pPr>
        <w:rPr>
          <w:sz w:val="22"/>
        </w:rPr>
      </w:pPr>
      <w:r w:rsidRPr="00F130BE">
        <w:rPr>
          <w:rFonts w:hint="eastAsia"/>
          <w:sz w:val="22"/>
        </w:rPr>
        <w:t>（委任）</w:t>
      </w:r>
    </w:p>
    <w:p w:rsidR="00BF6179" w:rsidRPr="00F130BE" w:rsidRDefault="00BF6179" w:rsidP="00BF6179">
      <w:pPr>
        <w:rPr>
          <w:sz w:val="22"/>
        </w:rPr>
      </w:pPr>
      <w:r w:rsidRPr="00F130BE">
        <w:rPr>
          <w:rFonts w:hint="eastAsia"/>
          <w:sz w:val="22"/>
        </w:rPr>
        <w:t>第１０条　この要綱に定めるもののほか，必要な事項は，市長が別に定める。</w:t>
      </w:r>
    </w:p>
    <w:p w:rsidR="00BF6179" w:rsidRPr="00F130BE" w:rsidRDefault="00BF6179" w:rsidP="00BF6179">
      <w:pPr>
        <w:rPr>
          <w:sz w:val="22"/>
        </w:rPr>
      </w:pPr>
    </w:p>
    <w:p w:rsidR="00BF6179" w:rsidRPr="00F130BE" w:rsidRDefault="00BF6179" w:rsidP="00BF6179">
      <w:pPr>
        <w:rPr>
          <w:sz w:val="22"/>
        </w:rPr>
      </w:pPr>
      <w:r w:rsidRPr="00F130BE">
        <w:rPr>
          <w:rFonts w:hint="eastAsia"/>
          <w:sz w:val="22"/>
        </w:rPr>
        <w:t xml:space="preserve">　　　附　則</w:t>
      </w:r>
    </w:p>
    <w:p w:rsidR="00BF6179" w:rsidRPr="00F130BE" w:rsidRDefault="00BF6179" w:rsidP="00BF6179">
      <w:pPr>
        <w:ind w:left="220" w:hangingChars="100" w:hanging="220"/>
        <w:rPr>
          <w:sz w:val="22"/>
        </w:rPr>
      </w:pPr>
      <w:r w:rsidRPr="00F130BE">
        <w:rPr>
          <w:rFonts w:hint="eastAsia"/>
          <w:sz w:val="22"/>
        </w:rPr>
        <w:t>１　この要綱は，平成３０年４月１日から施行する。</w:t>
      </w:r>
    </w:p>
    <w:p w:rsidR="00BF6179" w:rsidRDefault="00BF6179" w:rsidP="00BF6179">
      <w:pPr>
        <w:ind w:left="220" w:hangingChars="100" w:hanging="220"/>
        <w:rPr>
          <w:rFonts w:ascii="ＭＳ 明朝" w:hAnsi="ＭＳ 明朝"/>
          <w:sz w:val="22"/>
        </w:rPr>
      </w:pPr>
      <w:r w:rsidRPr="00F130BE">
        <w:rPr>
          <w:rFonts w:hint="eastAsia"/>
          <w:sz w:val="22"/>
        </w:rPr>
        <w:t>２　館山市有害獣防護柵設置事業費補助金交付要綱（平成２６年２月１４日施行）は，</w:t>
      </w:r>
      <w:bookmarkStart w:id="1" w:name="SOZAINO_169-0"/>
      <w:bookmarkStart w:id="2" w:name="SOZAINO_170-0"/>
      <w:bookmarkEnd w:id="1"/>
      <w:bookmarkEnd w:id="2"/>
      <w:r w:rsidRPr="00F130BE">
        <w:rPr>
          <w:rFonts w:hint="eastAsia"/>
          <w:sz w:val="22"/>
        </w:rPr>
        <w:t>廃止</w:t>
      </w:r>
      <w:r w:rsidRPr="00F130BE">
        <w:rPr>
          <w:rFonts w:ascii="ＭＳ 明朝" w:hAnsi="ＭＳ 明朝" w:hint="eastAsia"/>
          <w:sz w:val="22"/>
        </w:rPr>
        <w:t>する。</w:t>
      </w:r>
    </w:p>
    <w:p w:rsidR="00BF6179" w:rsidRPr="00BF6179" w:rsidRDefault="00BF6179" w:rsidP="00BF6179">
      <w:pPr>
        <w:ind w:left="220" w:hangingChars="100" w:hanging="220"/>
        <w:rPr>
          <w:rFonts w:ascii="ＭＳ 明朝" w:hAnsi="ＭＳ 明朝"/>
          <w:color w:val="000000" w:themeColor="text1"/>
          <w:sz w:val="22"/>
        </w:rPr>
      </w:pPr>
      <w:r>
        <w:rPr>
          <w:rFonts w:ascii="ＭＳ 明朝" w:hAnsi="ＭＳ 明朝" w:hint="eastAsia"/>
          <w:sz w:val="22"/>
        </w:rPr>
        <w:t xml:space="preserve">　　</w:t>
      </w:r>
      <w:r w:rsidRPr="00BF6179">
        <w:rPr>
          <w:rFonts w:ascii="ＭＳ 明朝" w:hAnsi="ＭＳ 明朝" w:hint="eastAsia"/>
          <w:color w:val="000000" w:themeColor="text1"/>
          <w:sz w:val="22"/>
        </w:rPr>
        <w:t xml:space="preserve">　附　則</w:t>
      </w:r>
    </w:p>
    <w:p w:rsidR="00BF6179" w:rsidRPr="00BF6179" w:rsidRDefault="00BF6179" w:rsidP="00BF6179">
      <w:pPr>
        <w:widowControl/>
        <w:shd w:val="clear" w:color="auto" w:fill="FFFEFA"/>
        <w:spacing w:line="408" w:lineRule="atLeast"/>
        <w:jc w:val="left"/>
        <w:rPr>
          <w:rFonts w:ascii="ＭＳ 明朝" w:hAnsi="ＭＳ 明朝" w:cs="ＭＳ Ｐゴシック"/>
          <w:color w:val="000000" w:themeColor="text1"/>
          <w:kern w:val="0"/>
          <w:sz w:val="22"/>
        </w:rPr>
      </w:pPr>
      <w:r w:rsidRPr="00BF6179">
        <w:rPr>
          <w:rFonts w:ascii="ＭＳ 明朝" w:hAnsi="ＭＳ 明朝" w:cs="ＭＳ Ｐゴシック" w:hint="eastAsia"/>
          <w:color w:val="000000" w:themeColor="text1"/>
          <w:kern w:val="0"/>
          <w:sz w:val="22"/>
        </w:rPr>
        <w:t xml:space="preserve">１　</w:t>
      </w:r>
      <w:r w:rsidRPr="00BF6179">
        <w:rPr>
          <w:rFonts w:ascii="ＭＳ 明朝" w:hAnsi="ＭＳ 明朝" w:cs="ＭＳ Ｐゴシック"/>
          <w:color w:val="000000" w:themeColor="text1"/>
          <w:kern w:val="0"/>
          <w:sz w:val="22"/>
        </w:rPr>
        <w:t>この</w:t>
      </w:r>
      <w:r w:rsidRPr="00BF6179">
        <w:rPr>
          <w:rFonts w:ascii="ＭＳ 明朝" w:hAnsi="ＭＳ 明朝" w:cs="ＭＳ Ｐゴシック" w:hint="eastAsia"/>
          <w:color w:val="000000" w:themeColor="text1"/>
          <w:kern w:val="0"/>
          <w:sz w:val="22"/>
        </w:rPr>
        <w:t>要綱</w:t>
      </w:r>
      <w:r w:rsidRPr="00BF6179">
        <w:rPr>
          <w:rFonts w:ascii="ＭＳ 明朝" w:hAnsi="ＭＳ 明朝" w:cs="ＭＳ Ｐゴシック"/>
          <w:color w:val="000000" w:themeColor="text1"/>
          <w:kern w:val="0"/>
          <w:sz w:val="22"/>
        </w:rPr>
        <w:t>改正は，</w:t>
      </w:r>
      <w:r w:rsidRPr="00BF6179">
        <w:rPr>
          <w:rFonts w:ascii="ＭＳ 明朝" w:hAnsi="ＭＳ 明朝" w:cs="ＭＳ Ｐゴシック" w:hint="eastAsia"/>
          <w:color w:val="000000" w:themeColor="text1"/>
          <w:kern w:val="0"/>
          <w:sz w:val="22"/>
        </w:rPr>
        <w:t>令和４</w:t>
      </w:r>
      <w:r w:rsidRPr="00BF6179">
        <w:rPr>
          <w:rFonts w:ascii="ＭＳ 明朝" w:hAnsi="ＭＳ 明朝" w:cs="ＭＳ Ｐゴシック"/>
          <w:color w:val="000000" w:themeColor="text1"/>
          <w:kern w:val="0"/>
          <w:sz w:val="22"/>
        </w:rPr>
        <w:t>年４月１日から適用する。</w:t>
      </w:r>
    </w:p>
    <w:p w:rsidR="00BF6179" w:rsidRPr="00BF6179" w:rsidRDefault="00BF6179" w:rsidP="00BF6179">
      <w:pPr>
        <w:ind w:left="220" w:hangingChars="100" w:hanging="220"/>
        <w:rPr>
          <w:rFonts w:ascii="ＭＳ 明朝" w:hAnsi="ＭＳ 明朝"/>
          <w:color w:val="000000" w:themeColor="text1"/>
          <w:sz w:val="22"/>
        </w:rPr>
      </w:pPr>
    </w:p>
    <w:p w:rsidR="00BF6179" w:rsidRPr="00BF6179" w:rsidRDefault="00BF6179" w:rsidP="00BF6179">
      <w:pPr>
        <w:widowControl/>
        <w:jc w:val="left"/>
        <w:rPr>
          <w:rFonts w:ascii="ＭＳ 明朝" w:hAnsi="ＭＳ 明朝"/>
          <w:color w:val="000000" w:themeColor="text1"/>
          <w:sz w:val="22"/>
        </w:rPr>
      </w:pPr>
      <w:r w:rsidRPr="00BF6179">
        <w:rPr>
          <w:rFonts w:ascii="ＭＳ 明朝" w:hAnsi="ＭＳ 明朝"/>
          <w:color w:val="000000" w:themeColor="text1"/>
          <w:sz w:val="22"/>
        </w:rPr>
        <w:br w:type="page"/>
      </w:r>
    </w:p>
    <w:p w:rsidR="00BF6179" w:rsidRPr="00F130BE" w:rsidRDefault="00BF6179" w:rsidP="00BF6179">
      <w:pPr>
        <w:rPr>
          <w:sz w:val="22"/>
        </w:rPr>
      </w:pPr>
      <w:r w:rsidRPr="00F130BE">
        <w:rPr>
          <w:rFonts w:hint="eastAsia"/>
          <w:sz w:val="22"/>
        </w:rPr>
        <w:lastRenderedPageBreak/>
        <w:t>別表（第３条関係）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69"/>
        <w:gridCol w:w="3827"/>
      </w:tblGrid>
      <w:tr w:rsidR="00BF6179" w:rsidRPr="00F130BE" w:rsidTr="00963497">
        <w:tc>
          <w:tcPr>
            <w:tcW w:w="1384" w:type="dxa"/>
            <w:shd w:val="clear" w:color="auto" w:fill="auto"/>
          </w:tcPr>
          <w:p w:rsidR="00BF6179" w:rsidRPr="00F130BE" w:rsidRDefault="00BF6179" w:rsidP="00963497">
            <w:pPr>
              <w:jc w:val="center"/>
              <w:rPr>
                <w:sz w:val="22"/>
              </w:rPr>
            </w:pPr>
            <w:r w:rsidRPr="00F130BE">
              <w:rPr>
                <w:rFonts w:hint="eastAsia"/>
                <w:sz w:val="22"/>
              </w:rPr>
              <w:t>名称</w:t>
            </w:r>
          </w:p>
        </w:tc>
        <w:tc>
          <w:tcPr>
            <w:tcW w:w="3969" w:type="dxa"/>
            <w:shd w:val="clear" w:color="auto" w:fill="auto"/>
          </w:tcPr>
          <w:p w:rsidR="00BF6179" w:rsidRPr="00F130BE" w:rsidRDefault="00BF6179" w:rsidP="00963497">
            <w:pPr>
              <w:jc w:val="center"/>
              <w:rPr>
                <w:sz w:val="22"/>
              </w:rPr>
            </w:pPr>
            <w:r w:rsidRPr="00F130BE">
              <w:rPr>
                <w:rFonts w:hint="eastAsia"/>
                <w:sz w:val="22"/>
              </w:rPr>
              <w:t>補助対象経費</w:t>
            </w:r>
          </w:p>
        </w:tc>
        <w:tc>
          <w:tcPr>
            <w:tcW w:w="3827" w:type="dxa"/>
            <w:shd w:val="clear" w:color="auto" w:fill="auto"/>
          </w:tcPr>
          <w:p w:rsidR="00BF6179" w:rsidRPr="00F130BE" w:rsidRDefault="00BF6179" w:rsidP="00963497">
            <w:pPr>
              <w:jc w:val="center"/>
              <w:rPr>
                <w:sz w:val="22"/>
              </w:rPr>
            </w:pPr>
            <w:r w:rsidRPr="00F130BE">
              <w:rPr>
                <w:rFonts w:hint="eastAsia"/>
                <w:sz w:val="22"/>
              </w:rPr>
              <w:t>補助額，補助上限額</w:t>
            </w:r>
          </w:p>
        </w:tc>
      </w:tr>
      <w:tr w:rsidR="00BF6179" w:rsidRPr="00F130BE" w:rsidTr="00963497">
        <w:tc>
          <w:tcPr>
            <w:tcW w:w="1384" w:type="dxa"/>
            <w:shd w:val="clear" w:color="auto" w:fill="auto"/>
          </w:tcPr>
          <w:p w:rsidR="00BF6179" w:rsidRPr="00F130BE" w:rsidRDefault="00BF6179" w:rsidP="00963497">
            <w:pPr>
              <w:spacing w:line="400" w:lineRule="exact"/>
              <w:rPr>
                <w:sz w:val="22"/>
              </w:rPr>
            </w:pPr>
            <w:r w:rsidRPr="00F130BE">
              <w:rPr>
                <w:rFonts w:hint="eastAsia"/>
                <w:sz w:val="22"/>
              </w:rPr>
              <w:t>有害獣防護柵設置事業</w:t>
            </w:r>
          </w:p>
        </w:tc>
        <w:tc>
          <w:tcPr>
            <w:tcW w:w="3969" w:type="dxa"/>
            <w:shd w:val="clear" w:color="auto" w:fill="auto"/>
          </w:tcPr>
          <w:p w:rsidR="00BF6179" w:rsidRPr="00F130BE" w:rsidRDefault="00BF6179" w:rsidP="00963497">
            <w:pPr>
              <w:spacing w:line="400" w:lineRule="exact"/>
              <w:rPr>
                <w:rFonts w:ascii="ＭＳ 明朝" w:hAnsi="ＭＳ 明朝"/>
                <w:sz w:val="22"/>
              </w:rPr>
            </w:pPr>
            <w:r w:rsidRPr="00F130BE">
              <w:rPr>
                <w:rFonts w:ascii="ＭＳ 明朝" w:hAnsi="ＭＳ 明朝" w:hint="eastAsia"/>
                <w:sz w:val="22"/>
              </w:rPr>
              <w:t>原則として，次に掲げる防護柵（耐用年数５年以上の防護柵に限る。）の設置の要する経費</w:t>
            </w:r>
          </w:p>
          <w:p w:rsidR="00BF6179" w:rsidRPr="00F130BE" w:rsidRDefault="00BF6179" w:rsidP="00BF6179">
            <w:pPr>
              <w:numPr>
                <w:ilvl w:val="0"/>
                <w:numId w:val="2"/>
              </w:numPr>
              <w:spacing w:line="400" w:lineRule="exact"/>
              <w:rPr>
                <w:rFonts w:ascii="ＭＳ 明朝" w:hAnsi="ＭＳ 明朝"/>
                <w:sz w:val="22"/>
              </w:rPr>
            </w:pPr>
            <w:r w:rsidRPr="00F130BE">
              <w:rPr>
                <w:rFonts w:ascii="ＭＳ 明朝" w:hAnsi="ＭＳ 明朝" w:hint="eastAsia"/>
                <w:sz w:val="22"/>
              </w:rPr>
              <w:t>電気柵</w:t>
            </w:r>
          </w:p>
          <w:p w:rsidR="00BF6179" w:rsidRPr="00F130BE" w:rsidRDefault="00BF6179" w:rsidP="00BF6179">
            <w:pPr>
              <w:numPr>
                <w:ilvl w:val="0"/>
                <w:numId w:val="2"/>
              </w:numPr>
              <w:spacing w:line="400" w:lineRule="exact"/>
              <w:rPr>
                <w:rFonts w:ascii="ＭＳ 明朝" w:hAnsi="ＭＳ 明朝"/>
                <w:sz w:val="22"/>
              </w:rPr>
            </w:pPr>
            <w:r w:rsidRPr="00F130BE">
              <w:rPr>
                <w:rFonts w:ascii="ＭＳ 明朝" w:hAnsi="ＭＳ 明朝" w:hint="eastAsia"/>
                <w:sz w:val="22"/>
              </w:rPr>
              <w:t>物理柵</w:t>
            </w:r>
          </w:p>
          <w:p w:rsidR="00BF6179" w:rsidRPr="00F130BE" w:rsidRDefault="00BF6179" w:rsidP="00963497">
            <w:pPr>
              <w:spacing w:line="400" w:lineRule="exact"/>
              <w:ind w:left="440" w:hangingChars="200" w:hanging="440"/>
              <w:rPr>
                <w:rFonts w:ascii="ＭＳ 明朝" w:hAnsi="ＭＳ 明朝"/>
                <w:sz w:val="22"/>
              </w:rPr>
            </w:pPr>
            <w:r w:rsidRPr="00F130BE">
              <w:rPr>
                <w:rFonts w:ascii="ＭＳ 明朝" w:hAnsi="ＭＳ 明朝" w:hint="eastAsia"/>
                <w:sz w:val="22"/>
              </w:rPr>
              <w:t>※１　防護柵の受益延長が，導入下限延長150ｍを超える計画であること。</w:t>
            </w:r>
          </w:p>
          <w:p w:rsidR="00BF6179" w:rsidRPr="00F130BE" w:rsidRDefault="00BF6179" w:rsidP="00963497">
            <w:pPr>
              <w:spacing w:line="400" w:lineRule="exact"/>
              <w:ind w:left="440" w:hangingChars="200" w:hanging="440"/>
              <w:rPr>
                <w:rFonts w:ascii="ＭＳ 明朝" w:hAnsi="ＭＳ 明朝"/>
                <w:sz w:val="22"/>
              </w:rPr>
            </w:pPr>
            <w:r w:rsidRPr="00F130BE">
              <w:rPr>
                <w:rFonts w:ascii="ＭＳ 明朝" w:hAnsi="ＭＳ 明朝" w:hint="eastAsia"/>
                <w:sz w:val="22"/>
              </w:rPr>
              <w:t xml:space="preserve">　２　防護柵の購入先は，館山市内に本店又は支店があり，店舗住所地の領収書が発行できる事業者であること。</w:t>
            </w:r>
          </w:p>
          <w:p w:rsidR="00BF6179" w:rsidRPr="00F130BE" w:rsidRDefault="00BF6179" w:rsidP="00963497">
            <w:pPr>
              <w:spacing w:line="400" w:lineRule="exact"/>
              <w:ind w:left="440" w:hangingChars="200" w:hanging="440"/>
              <w:rPr>
                <w:rFonts w:ascii="ＭＳ 明朝" w:hAnsi="ＭＳ 明朝"/>
                <w:sz w:val="22"/>
              </w:rPr>
            </w:pPr>
          </w:p>
        </w:tc>
        <w:tc>
          <w:tcPr>
            <w:tcW w:w="3827" w:type="dxa"/>
            <w:shd w:val="clear" w:color="auto" w:fill="auto"/>
          </w:tcPr>
          <w:p w:rsidR="00BF6179" w:rsidRPr="00BF6179" w:rsidRDefault="00BF6179" w:rsidP="00963497">
            <w:pPr>
              <w:spacing w:line="400" w:lineRule="exact"/>
              <w:rPr>
                <w:rFonts w:ascii="ＭＳ 明朝" w:hAnsi="ＭＳ 明朝"/>
                <w:color w:val="000000" w:themeColor="text1"/>
                <w:sz w:val="22"/>
              </w:rPr>
            </w:pPr>
            <w:r w:rsidRPr="00F130BE">
              <w:rPr>
                <w:rFonts w:ascii="ＭＳ 明朝" w:hAnsi="ＭＳ 明朝" w:hint="eastAsia"/>
                <w:sz w:val="22"/>
              </w:rPr>
              <w:t>基準額</w:t>
            </w:r>
            <w:r w:rsidRPr="00BF6179">
              <w:rPr>
                <w:rFonts w:ascii="ＭＳ 明朝" w:hAnsi="ＭＳ 明朝" w:hint="eastAsia"/>
                <w:color w:val="000000" w:themeColor="text1"/>
                <w:sz w:val="22"/>
              </w:rPr>
              <w:t>（電気柵にあっては148円／段・ｍ，物理柵（ワイヤーメッシュ）にあっては2,580円／枚，物理柵（金網）にあっては1,970円／ｍ）に受益延長を乗じて得た額又は補助対象経費の１／２の額のいずれか低い額以内の額（1,000円未満の端数は，切り捨てる。）</w:t>
            </w:r>
          </w:p>
          <w:p w:rsidR="00BF6179" w:rsidRPr="00F130BE" w:rsidRDefault="00BF6179" w:rsidP="00963497">
            <w:pPr>
              <w:spacing w:line="400" w:lineRule="exact"/>
              <w:rPr>
                <w:rFonts w:ascii="ＭＳ 明朝" w:hAnsi="ＭＳ 明朝"/>
                <w:sz w:val="22"/>
              </w:rPr>
            </w:pPr>
          </w:p>
          <w:p w:rsidR="00BF6179" w:rsidRPr="00F130BE" w:rsidRDefault="00BF6179" w:rsidP="00BF6179">
            <w:pPr>
              <w:numPr>
                <w:ilvl w:val="0"/>
                <w:numId w:val="5"/>
              </w:numPr>
              <w:spacing w:line="400" w:lineRule="exact"/>
              <w:rPr>
                <w:rFonts w:ascii="ＭＳ 明朝" w:hAnsi="ＭＳ 明朝"/>
                <w:sz w:val="22"/>
              </w:rPr>
            </w:pPr>
            <w:r w:rsidRPr="00F130BE">
              <w:rPr>
                <w:rFonts w:ascii="ＭＳ 明朝" w:hAnsi="ＭＳ 明朝" w:hint="eastAsia"/>
                <w:sz w:val="22"/>
              </w:rPr>
              <w:t>金額はいずれも消費税を含む。</w:t>
            </w:r>
          </w:p>
        </w:tc>
      </w:tr>
      <w:tr w:rsidR="00BF6179" w:rsidRPr="00F130BE" w:rsidTr="00963497">
        <w:tc>
          <w:tcPr>
            <w:tcW w:w="1384" w:type="dxa"/>
            <w:shd w:val="clear" w:color="auto" w:fill="auto"/>
          </w:tcPr>
          <w:p w:rsidR="00BF6179" w:rsidRPr="00F130BE" w:rsidRDefault="00BF6179" w:rsidP="00963497">
            <w:pPr>
              <w:spacing w:line="400" w:lineRule="exact"/>
              <w:rPr>
                <w:sz w:val="22"/>
              </w:rPr>
            </w:pPr>
            <w:r w:rsidRPr="00F130BE">
              <w:rPr>
                <w:rFonts w:hint="eastAsia"/>
                <w:sz w:val="22"/>
              </w:rPr>
              <w:t>有害獣捕獲わな設置事業</w:t>
            </w:r>
          </w:p>
        </w:tc>
        <w:tc>
          <w:tcPr>
            <w:tcW w:w="3969" w:type="dxa"/>
            <w:shd w:val="clear" w:color="auto" w:fill="auto"/>
          </w:tcPr>
          <w:p w:rsidR="00BF6179" w:rsidRPr="00F130BE" w:rsidRDefault="00BF6179" w:rsidP="00963497">
            <w:pPr>
              <w:spacing w:line="400" w:lineRule="exact"/>
              <w:rPr>
                <w:rFonts w:ascii="ＭＳ 明朝" w:hAnsi="ＭＳ 明朝"/>
                <w:sz w:val="22"/>
              </w:rPr>
            </w:pPr>
            <w:r w:rsidRPr="00F130BE">
              <w:rPr>
                <w:rFonts w:ascii="ＭＳ 明朝" w:hAnsi="ＭＳ 明朝" w:hint="eastAsia"/>
                <w:sz w:val="22"/>
              </w:rPr>
              <w:t>次に掲げる捕獲用わなの作製に要する資材費</w:t>
            </w:r>
          </w:p>
          <w:p w:rsidR="00BF6179" w:rsidRPr="00F130BE" w:rsidRDefault="00BF6179" w:rsidP="00963497">
            <w:pPr>
              <w:spacing w:line="400" w:lineRule="exact"/>
              <w:rPr>
                <w:rFonts w:ascii="ＭＳ 明朝" w:hAnsi="ＭＳ 明朝"/>
                <w:sz w:val="22"/>
              </w:rPr>
            </w:pPr>
            <w:r w:rsidRPr="00F130BE">
              <w:rPr>
                <w:rFonts w:ascii="ＭＳ 明朝" w:hAnsi="ＭＳ 明朝" w:hint="eastAsia"/>
                <w:sz w:val="22"/>
              </w:rPr>
              <w:t>（１）箱わな</w:t>
            </w:r>
          </w:p>
          <w:p w:rsidR="00BF6179" w:rsidRPr="00F130BE" w:rsidRDefault="00BF6179" w:rsidP="00963497">
            <w:pPr>
              <w:spacing w:line="400" w:lineRule="exact"/>
              <w:rPr>
                <w:rFonts w:ascii="ＭＳ 明朝" w:hAnsi="ＭＳ 明朝"/>
                <w:sz w:val="22"/>
              </w:rPr>
            </w:pPr>
            <w:r w:rsidRPr="00F130BE">
              <w:rPr>
                <w:rFonts w:ascii="ＭＳ 明朝" w:hAnsi="ＭＳ 明朝" w:hint="eastAsia"/>
                <w:sz w:val="22"/>
              </w:rPr>
              <w:t>（２）くくりわな</w:t>
            </w:r>
          </w:p>
          <w:p w:rsidR="00BF6179" w:rsidRPr="00F130BE" w:rsidRDefault="00BF6179" w:rsidP="00963497">
            <w:pPr>
              <w:spacing w:line="400" w:lineRule="exact"/>
              <w:ind w:left="440" w:hangingChars="200" w:hanging="440"/>
              <w:rPr>
                <w:rFonts w:ascii="ＭＳ 明朝" w:hAnsi="ＭＳ 明朝"/>
                <w:sz w:val="22"/>
              </w:rPr>
            </w:pPr>
            <w:r w:rsidRPr="00F130BE">
              <w:rPr>
                <w:rFonts w:ascii="ＭＳ 明朝" w:hAnsi="ＭＳ 明朝" w:hint="eastAsia"/>
                <w:sz w:val="22"/>
              </w:rPr>
              <w:t>※１　作製する基数が，下記の基準を超える計画であること。</w:t>
            </w:r>
          </w:p>
          <w:p w:rsidR="00BF6179" w:rsidRPr="00F130BE" w:rsidRDefault="00BF6179" w:rsidP="00963497">
            <w:pPr>
              <w:spacing w:line="400" w:lineRule="exact"/>
              <w:ind w:left="440" w:hangingChars="200" w:hanging="440"/>
              <w:rPr>
                <w:rFonts w:ascii="ＭＳ 明朝" w:hAnsi="ＭＳ 明朝"/>
                <w:sz w:val="22"/>
              </w:rPr>
            </w:pPr>
            <w:r w:rsidRPr="00F130BE">
              <w:rPr>
                <w:rFonts w:ascii="ＭＳ 明朝" w:hAnsi="ＭＳ 明朝" w:hint="eastAsia"/>
                <w:sz w:val="22"/>
              </w:rPr>
              <w:t xml:space="preserve">　　箱わな：</w:t>
            </w:r>
            <w:r w:rsidRPr="00F130BE">
              <w:rPr>
                <w:rFonts w:ascii="ＭＳ 明朝" w:hAnsi="ＭＳ 明朝" w:hint="eastAsia"/>
                <w:sz w:val="22"/>
                <w:u w:val="single"/>
              </w:rPr>
              <w:t xml:space="preserve">　１　</w:t>
            </w:r>
            <w:r w:rsidRPr="00F130BE">
              <w:rPr>
                <w:rFonts w:ascii="ＭＳ 明朝" w:hAnsi="ＭＳ 明朝" w:hint="eastAsia"/>
                <w:sz w:val="22"/>
              </w:rPr>
              <w:t>基</w:t>
            </w:r>
          </w:p>
          <w:p w:rsidR="00BF6179" w:rsidRPr="00F130BE" w:rsidRDefault="00BF6179" w:rsidP="00963497">
            <w:pPr>
              <w:spacing w:line="400" w:lineRule="exact"/>
              <w:ind w:left="440" w:hangingChars="200" w:hanging="440"/>
              <w:rPr>
                <w:rFonts w:ascii="ＭＳ 明朝" w:hAnsi="ＭＳ 明朝"/>
                <w:sz w:val="22"/>
              </w:rPr>
            </w:pPr>
            <w:r w:rsidRPr="00F130BE">
              <w:rPr>
                <w:rFonts w:ascii="ＭＳ 明朝" w:hAnsi="ＭＳ 明朝" w:hint="eastAsia"/>
                <w:sz w:val="22"/>
              </w:rPr>
              <w:t xml:space="preserve">　　くくりわな：</w:t>
            </w:r>
            <w:r w:rsidRPr="00F130BE">
              <w:rPr>
                <w:rFonts w:ascii="ＭＳ 明朝" w:hAnsi="ＭＳ 明朝" w:hint="eastAsia"/>
                <w:sz w:val="22"/>
                <w:u w:val="single"/>
              </w:rPr>
              <w:t xml:space="preserve">　１５　</w:t>
            </w:r>
            <w:r w:rsidRPr="00F130BE">
              <w:rPr>
                <w:rFonts w:ascii="ＭＳ 明朝" w:hAnsi="ＭＳ 明朝" w:hint="eastAsia"/>
                <w:sz w:val="22"/>
              </w:rPr>
              <w:t>基</w:t>
            </w:r>
          </w:p>
          <w:p w:rsidR="00BF6179" w:rsidRPr="00F130BE" w:rsidRDefault="00BF6179" w:rsidP="00963497">
            <w:pPr>
              <w:spacing w:line="400" w:lineRule="exact"/>
              <w:ind w:left="440" w:hangingChars="200" w:hanging="440"/>
              <w:rPr>
                <w:rFonts w:ascii="ＭＳ 明朝" w:hAnsi="ＭＳ 明朝"/>
                <w:sz w:val="22"/>
              </w:rPr>
            </w:pPr>
            <w:r w:rsidRPr="00F130BE">
              <w:rPr>
                <w:rFonts w:ascii="ＭＳ 明朝" w:hAnsi="ＭＳ 明朝" w:hint="eastAsia"/>
                <w:sz w:val="22"/>
              </w:rPr>
              <w:t>※２　資材の購入先は，館山市内に本店又は支店があり，店舗住所地の領収書が発行できる事業者であること。</w:t>
            </w:r>
          </w:p>
          <w:p w:rsidR="00BF6179" w:rsidRPr="00F130BE" w:rsidRDefault="00BF6179" w:rsidP="00963497">
            <w:pPr>
              <w:spacing w:line="400" w:lineRule="exact"/>
              <w:rPr>
                <w:rFonts w:ascii="ＭＳ 明朝" w:hAnsi="ＭＳ 明朝"/>
                <w:sz w:val="22"/>
              </w:rPr>
            </w:pPr>
          </w:p>
        </w:tc>
        <w:tc>
          <w:tcPr>
            <w:tcW w:w="3827" w:type="dxa"/>
            <w:shd w:val="clear" w:color="auto" w:fill="auto"/>
          </w:tcPr>
          <w:p w:rsidR="00BF6179" w:rsidRPr="00F130BE" w:rsidRDefault="00BF6179" w:rsidP="00963497">
            <w:pPr>
              <w:spacing w:line="400" w:lineRule="exact"/>
              <w:rPr>
                <w:rFonts w:ascii="ＭＳ 明朝" w:hAnsi="ＭＳ 明朝"/>
                <w:sz w:val="22"/>
              </w:rPr>
            </w:pPr>
            <w:r w:rsidRPr="00F130BE">
              <w:rPr>
                <w:rFonts w:ascii="ＭＳ 明朝" w:hAnsi="ＭＳ 明朝" w:hint="eastAsia"/>
                <w:sz w:val="22"/>
              </w:rPr>
              <w:t>基準額（箱わな：20,000円／基</w:t>
            </w:r>
          </w:p>
          <w:p w:rsidR="00BF6179" w:rsidRPr="00F130BE" w:rsidRDefault="00BF6179" w:rsidP="00963497">
            <w:pPr>
              <w:spacing w:line="400" w:lineRule="exact"/>
              <w:rPr>
                <w:rFonts w:ascii="ＭＳ 明朝" w:hAnsi="ＭＳ 明朝"/>
                <w:sz w:val="22"/>
              </w:rPr>
            </w:pPr>
            <w:r w:rsidRPr="00F130BE">
              <w:rPr>
                <w:rFonts w:ascii="ＭＳ 明朝" w:hAnsi="ＭＳ 明朝" w:hint="eastAsia"/>
                <w:sz w:val="22"/>
              </w:rPr>
              <w:t>，くくりわな：2,000円／基）に作製した基数を乗じて得た額又は補助対象経費の１／２のいずれか低い額（1,000円未満の端数は，切り捨てる。）</w:t>
            </w:r>
          </w:p>
          <w:p w:rsidR="00BF6179" w:rsidRPr="00F130BE" w:rsidRDefault="00BF6179" w:rsidP="00963497">
            <w:pPr>
              <w:spacing w:line="400" w:lineRule="exact"/>
              <w:rPr>
                <w:rFonts w:ascii="ＭＳ 明朝" w:hAnsi="ＭＳ 明朝"/>
                <w:sz w:val="22"/>
              </w:rPr>
            </w:pPr>
          </w:p>
          <w:p w:rsidR="00BF6179" w:rsidRPr="00F130BE" w:rsidRDefault="00BF6179" w:rsidP="00963497">
            <w:pPr>
              <w:spacing w:line="400" w:lineRule="exact"/>
              <w:rPr>
                <w:rFonts w:ascii="ＭＳ 明朝" w:hAnsi="ＭＳ 明朝"/>
                <w:sz w:val="22"/>
              </w:rPr>
            </w:pPr>
            <w:r w:rsidRPr="00F130BE">
              <w:rPr>
                <w:rFonts w:ascii="ＭＳ 明朝" w:hAnsi="ＭＳ 明朝" w:hint="eastAsia"/>
                <w:sz w:val="22"/>
              </w:rPr>
              <w:t>※金額はいずれも消費税を含む。</w:t>
            </w:r>
          </w:p>
          <w:p w:rsidR="00BF6179" w:rsidRPr="00F130BE" w:rsidRDefault="00BF6179" w:rsidP="00963497">
            <w:pPr>
              <w:spacing w:line="400" w:lineRule="exact"/>
              <w:rPr>
                <w:rFonts w:ascii="ＭＳ 明朝" w:hAnsi="ＭＳ 明朝"/>
                <w:sz w:val="22"/>
              </w:rPr>
            </w:pPr>
          </w:p>
          <w:p w:rsidR="00BF6179" w:rsidRPr="00F130BE" w:rsidRDefault="00BF6179" w:rsidP="00963497">
            <w:pPr>
              <w:spacing w:line="400" w:lineRule="exact"/>
              <w:rPr>
                <w:rFonts w:ascii="ＭＳ 明朝" w:hAnsi="ＭＳ 明朝"/>
                <w:sz w:val="22"/>
              </w:rPr>
            </w:pPr>
          </w:p>
        </w:tc>
      </w:tr>
    </w:tbl>
    <w:p w:rsidR="00BF6179" w:rsidRPr="00F130BE" w:rsidRDefault="00BF6179" w:rsidP="00BF6179">
      <w:pPr>
        <w:spacing w:line="400" w:lineRule="exact"/>
        <w:rPr>
          <w:sz w:val="22"/>
        </w:rPr>
      </w:pPr>
      <w:r w:rsidRPr="00F130BE">
        <w:rPr>
          <w:rFonts w:hint="eastAsia"/>
          <w:sz w:val="22"/>
        </w:rPr>
        <w:t>備考</w:t>
      </w:r>
    </w:p>
    <w:p w:rsidR="00BF6179" w:rsidRPr="00F130BE" w:rsidRDefault="00BF6179" w:rsidP="00BF6179">
      <w:pPr>
        <w:spacing w:line="400" w:lineRule="exact"/>
        <w:ind w:left="440" w:hangingChars="200" w:hanging="440"/>
        <w:rPr>
          <w:sz w:val="22"/>
        </w:rPr>
      </w:pPr>
      <w:r w:rsidRPr="00F130BE">
        <w:rPr>
          <w:rFonts w:hint="eastAsia"/>
          <w:sz w:val="22"/>
        </w:rPr>
        <w:t xml:space="preserve">　１　他の事業との併用による導入又は耐用年数内の防護柵の更新については，補助事業の対象としない。</w:t>
      </w:r>
    </w:p>
    <w:p w:rsidR="00BF6179" w:rsidRPr="00F130BE" w:rsidRDefault="00BF6179" w:rsidP="00BF6179">
      <w:pPr>
        <w:spacing w:line="400" w:lineRule="exact"/>
        <w:ind w:left="440" w:hangingChars="200" w:hanging="440"/>
        <w:rPr>
          <w:sz w:val="22"/>
        </w:rPr>
      </w:pPr>
      <w:r w:rsidRPr="00F130BE">
        <w:rPr>
          <w:rFonts w:hint="eastAsia"/>
          <w:sz w:val="22"/>
        </w:rPr>
        <w:t xml:space="preserve">　２　防護柵の事業予定箇所が，過去５年間に本事業又は国・県等による同様な事業の補助金を受けていないこと。</w:t>
      </w:r>
    </w:p>
    <w:p w:rsidR="00BF6179" w:rsidRPr="00F130BE" w:rsidRDefault="00BF6179" w:rsidP="00BF6179">
      <w:pPr>
        <w:spacing w:line="400" w:lineRule="exact"/>
        <w:ind w:left="440" w:hangingChars="200" w:hanging="440"/>
        <w:rPr>
          <w:sz w:val="22"/>
        </w:rPr>
      </w:pPr>
      <w:r w:rsidRPr="00F130BE">
        <w:rPr>
          <w:rFonts w:hint="eastAsia"/>
          <w:sz w:val="22"/>
        </w:rPr>
        <w:t xml:space="preserve">　３　多獣種に対応するため，物理柵および電気柵を組み合わせた複合柵とする場合は，各上限単価を加えた合計額を上限単価とする。</w:t>
      </w:r>
    </w:p>
    <w:p w:rsidR="00BF6179" w:rsidRPr="00F130BE" w:rsidRDefault="00BF6179" w:rsidP="00BF6179">
      <w:pPr>
        <w:ind w:left="440" w:hangingChars="200" w:hanging="440"/>
        <w:rPr>
          <w:sz w:val="22"/>
        </w:rPr>
      </w:pPr>
    </w:p>
    <w:p w:rsidR="00BF6179" w:rsidRPr="00F130BE" w:rsidRDefault="00BF6179" w:rsidP="00BF6179">
      <w:pPr>
        <w:ind w:left="440" w:hangingChars="200" w:hanging="440"/>
        <w:rPr>
          <w:sz w:val="22"/>
        </w:rPr>
      </w:pPr>
    </w:p>
    <w:p w:rsidR="00BF6179" w:rsidRPr="00F130BE" w:rsidRDefault="00BF6179" w:rsidP="00BF6179">
      <w:pPr>
        <w:ind w:left="440" w:hangingChars="200" w:hanging="440"/>
        <w:rPr>
          <w:sz w:val="22"/>
        </w:rPr>
      </w:pPr>
    </w:p>
    <w:p w:rsidR="00BF6179" w:rsidRPr="00F130BE" w:rsidRDefault="00BF6179" w:rsidP="00BF6179">
      <w:pPr>
        <w:ind w:left="440" w:hangingChars="200" w:hanging="440"/>
        <w:rPr>
          <w:sz w:val="22"/>
        </w:rPr>
      </w:pPr>
      <w:r w:rsidRPr="00F130BE">
        <w:rPr>
          <w:rFonts w:hint="eastAsia"/>
          <w:sz w:val="22"/>
        </w:rPr>
        <w:lastRenderedPageBreak/>
        <w:t>第１号様式（第４条関係）</w:t>
      </w:r>
    </w:p>
    <w:p w:rsidR="00BF6179" w:rsidRPr="00F130BE" w:rsidRDefault="00BF6179" w:rsidP="00BF6179">
      <w:pPr>
        <w:jc w:val="center"/>
        <w:rPr>
          <w:sz w:val="22"/>
        </w:rPr>
      </w:pPr>
      <w:r w:rsidRPr="00F130BE">
        <w:rPr>
          <w:rFonts w:hint="eastAsia"/>
          <w:sz w:val="22"/>
        </w:rPr>
        <w:t>館山市有害獣被害防止対策設備設置事業補助金交付申請書</w:t>
      </w:r>
    </w:p>
    <w:p w:rsidR="00BF6179" w:rsidRPr="00F130BE" w:rsidRDefault="00BF6179" w:rsidP="00BF6179">
      <w:pPr>
        <w:jc w:val="right"/>
        <w:rPr>
          <w:sz w:val="22"/>
        </w:rPr>
      </w:pPr>
      <w:r w:rsidRPr="00F130BE">
        <w:rPr>
          <w:rFonts w:hint="eastAsia"/>
          <w:sz w:val="22"/>
        </w:rPr>
        <w:t xml:space="preserve">　　年　　月　　日</w:t>
      </w:r>
    </w:p>
    <w:p w:rsidR="00BF6179" w:rsidRPr="00F130BE" w:rsidRDefault="00BF6179" w:rsidP="00BF6179">
      <w:pPr>
        <w:ind w:firstLineChars="200" w:firstLine="440"/>
        <w:rPr>
          <w:sz w:val="22"/>
        </w:rPr>
      </w:pPr>
      <w:r w:rsidRPr="00F130BE">
        <w:rPr>
          <w:rFonts w:hint="eastAsia"/>
          <w:sz w:val="22"/>
        </w:rPr>
        <w:t>館山市長　　様</w:t>
      </w:r>
    </w:p>
    <w:p w:rsidR="00BF6179" w:rsidRPr="00F130BE" w:rsidRDefault="00BF6179" w:rsidP="00BF6179">
      <w:pPr>
        <w:ind w:firstLineChars="200" w:firstLine="440"/>
        <w:rPr>
          <w:sz w:val="22"/>
        </w:rPr>
      </w:pPr>
    </w:p>
    <w:p w:rsidR="00BF6179" w:rsidRPr="00F130BE" w:rsidRDefault="00BF6179" w:rsidP="00BF6179">
      <w:pPr>
        <w:ind w:firstLineChars="1200" w:firstLine="2640"/>
        <w:rPr>
          <w:sz w:val="22"/>
        </w:rPr>
      </w:pPr>
      <w:r w:rsidRPr="00F130BE">
        <w:rPr>
          <w:rFonts w:hint="eastAsia"/>
          <w:sz w:val="22"/>
        </w:rPr>
        <w:t>事業主体（申請者）　住所</w:t>
      </w:r>
    </w:p>
    <w:p w:rsidR="00BF6179" w:rsidRPr="00F130BE" w:rsidRDefault="00BF6179" w:rsidP="00BF6179">
      <w:pPr>
        <w:ind w:firstLineChars="1200" w:firstLine="2640"/>
        <w:rPr>
          <w:sz w:val="22"/>
        </w:rPr>
      </w:pPr>
      <w:r w:rsidRPr="00F130BE">
        <w:rPr>
          <w:rFonts w:hint="eastAsia"/>
          <w:sz w:val="22"/>
        </w:rPr>
        <w:t xml:space="preserve">　　　　　　　　　　団体名</w:t>
      </w:r>
    </w:p>
    <w:p w:rsidR="00BF6179" w:rsidRPr="00F130BE" w:rsidRDefault="00BF6179" w:rsidP="00BF6179">
      <w:pPr>
        <w:rPr>
          <w:sz w:val="22"/>
        </w:rPr>
      </w:pPr>
      <w:r w:rsidRPr="00F130BE">
        <w:rPr>
          <w:rFonts w:hint="eastAsia"/>
          <w:sz w:val="22"/>
        </w:rPr>
        <w:t xml:space="preserve">　　　　　　　　　　　　　　　　　　　　　　氏名（代表者）　　　　　　　　　　㊞</w:t>
      </w:r>
    </w:p>
    <w:p w:rsidR="00BF6179" w:rsidRPr="00F130BE" w:rsidRDefault="00BF6179" w:rsidP="00BF6179">
      <w:pPr>
        <w:rPr>
          <w:sz w:val="22"/>
        </w:rPr>
      </w:pPr>
      <w:r w:rsidRPr="00F130BE">
        <w:rPr>
          <w:rFonts w:hint="eastAsia"/>
          <w:sz w:val="22"/>
        </w:rPr>
        <w:t xml:space="preserve">　　　　　　　　　　　　　　　　　　　　　　連絡先</w:t>
      </w:r>
    </w:p>
    <w:p w:rsidR="00BF6179" w:rsidRPr="00F130BE" w:rsidRDefault="00BF6179" w:rsidP="00BF6179">
      <w:pPr>
        <w:rPr>
          <w:sz w:val="22"/>
        </w:rPr>
      </w:pPr>
    </w:p>
    <w:p w:rsidR="00BF6179" w:rsidRPr="00F130BE" w:rsidRDefault="00BF6179" w:rsidP="00BF6179">
      <w:pPr>
        <w:rPr>
          <w:sz w:val="22"/>
        </w:rPr>
      </w:pPr>
      <w:r w:rsidRPr="00F130BE">
        <w:rPr>
          <w:rFonts w:hint="eastAsia"/>
          <w:sz w:val="22"/>
        </w:rPr>
        <w:t xml:space="preserve">　　　　　年度において館山市有害獣被害防止対策設備設置事業補助金の交付を受けたいので，下記のとおり補助金交付申請をします。</w:t>
      </w:r>
    </w:p>
    <w:p w:rsidR="00BF6179" w:rsidRPr="00F130BE" w:rsidRDefault="00BF6179" w:rsidP="00BF6179">
      <w:pPr>
        <w:jc w:val="center"/>
        <w:rPr>
          <w:sz w:val="22"/>
        </w:rPr>
      </w:pPr>
      <w:r w:rsidRPr="00F130BE">
        <w:rPr>
          <w:rFonts w:hint="eastAsia"/>
          <w:sz w:val="22"/>
        </w:rPr>
        <w:t>記</w:t>
      </w:r>
    </w:p>
    <w:p w:rsidR="00BF6179" w:rsidRPr="00F130BE" w:rsidRDefault="00BF6179" w:rsidP="00BF6179">
      <w:pPr>
        <w:rPr>
          <w:sz w:val="22"/>
        </w:rPr>
      </w:pPr>
      <w:r w:rsidRPr="00F130BE">
        <w:rPr>
          <w:rFonts w:hint="eastAsia"/>
          <w:sz w:val="22"/>
        </w:rPr>
        <w:t>１　補助金交付申請額　　　　　　　　　　　　　　　　円</w:t>
      </w:r>
    </w:p>
    <w:p w:rsidR="00BF6179" w:rsidRPr="00F130BE" w:rsidRDefault="00BF6179" w:rsidP="00BF6179">
      <w:pPr>
        <w:rPr>
          <w:sz w:val="22"/>
        </w:rPr>
      </w:pPr>
      <w:r w:rsidRPr="00F130BE">
        <w:rPr>
          <w:rFonts w:hint="eastAsia"/>
          <w:sz w:val="22"/>
        </w:rPr>
        <w:t>２　事業内容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75"/>
        <w:gridCol w:w="1775"/>
        <w:gridCol w:w="4216"/>
        <w:gridCol w:w="1663"/>
      </w:tblGrid>
      <w:tr w:rsidR="00BF6179" w:rsidRPr="00F130BE" w:rsidTr="00963497">
        <w:trPr>
          <w:trHeight w:val="397"/>
        </w:trPr>
        <w:tc>
          <w:tcPr>
            <w:tcW w:w="1794" w:type="dxa"/>
            <w:vMerge w:val="restart"/>
            <w:shd w:val="clear" w:color="auto" w:fill="auto"/>
          </w:tcPr>
          <w:p w:rsidR="00BF6179" w:rsidRPr="00F130BE" w:rsidRDefault="00BF6179" w:rsidP="00963497">
            <w:pPr>
              <w:rPr>
                <w:sz w:val="22"/>
              </w:rPr>
            </w:pPr>
            <w:r w:rsidRPr="00F130BE">
              <w:rPr>
                <w:rFonts w:hint="eastAsia"/>
                <w:sz w:val="22"/>
              </w:rPr>
              <w:t>事業実施個所等</w:t>
            </w:r>
          </w:p>
        </w:tc>
        <w:tc>
          <w:tcPr>
            <w:tcW w:w="2250" w:type="dxa"/>
            <w:gridSpan w:val="2"/>
            <w:shd w:val="clear" w:color="auto" w:fill="auto"/>
            <w:vAlign w:val="center"/>
          </w:tcPr>
          <w:p w:rsidR="00BF6179" w:rsidRPr="00F130BE" w:rsidRDefault="00BF6179" w:rsidP="00963497">
            <w:pPr>
              <w:rPr>
                <w:sz w:val="22"/>
              </w:rPr>
            </w:pPr>
            <w:r w:rsidRPr="00F130BE">
              <w:rPr>
                <w:rFonts w:hint="eastAsia"/>
                <w:sz w:val="22"/>
              </w:rPr>
              <w:t>事業場所</w:t>
            </w:r>
          </w:p>
        </w:tc>
        <w:tc>
          <w:tcPr>
            <w:tcW w:w="5879" w:type="dxa"/>
            <w:gridSpan w:val="2"/>
            <w:shd w:val="clear" w:color="auto" w:fill="auto"/>
            <w:vAlign w:val="center"/>
          </w:tcPr>
          <w:p w:rsidR="00BF6179" w:rsidRPr="00F130BE" w:rsidRDefault="00BF6179" w:rsidP="00963497">
            <w:pPr>
              <w:rPr>
                <w:sz w:val="22"/>
              </w:rPr>
            </w:pPr>
          </w:p>
        </w:tc>
      </w:tr>
      <w:tr w:rsidR="00BF6179" w:rsidRPr="00F130BE" w:rsidTr="00963497">
        <w:trPr>
          <w:trHeight w:val="397"/>
        </w:trPr>
        <w:tc>
          <w:tcPr>
            <w:tcW w:w="1794" w:type="dxa"/>
            <w:vMerge/>
            <w:shd w:val="clear" w:color="auto" w:fill="auto"/>
          </w:tcPr>
          <w:p w:rsidR="00BF6179" w:rsidRPr="00F130BE" w:rsidRDefault="00BF6179" w:rsidP="00963497">
            <w:pPr>
              <w:rPr>
                <w:sz w:val="22"/>
              </w:rPr>
            </w:pPr>
          </w:p>
        </w:tc>
        <w:tc>
          <w:tcPr>
            <w:tcW w:w="475" w:type="dxa"/>
            <w:vMerge w:val="restart"/>
            <w:shd w:val="clear" w:color="auto" w:fill="auto"/>
            <w:textDirection w:val="tbRlV"/>
            <w:vAlign w:val="center"/>
          </w:tcPr>
          <w:p w:rsidR="00BF6179" w:rsidRPr="00F130BE" w:rsidRDefault="00BF6179" w:rsidP="00963497">
            <w:pPr>
              <w:ind w:left="113" w:right="113"/>
              <w:jc w:val="center"/>
              <w:rPr>
                <w:sz w:val="22"/>
              </w:rPr>
            </w:pPr>
            <w:r w:rsidRPr="00F130BE">
              <w:rPr>
                <w:rFonts w:hint="eastAsia"/>
                <w:sz w:val="22"/>
              </w:rPr>
              <w:t>防護柵</w:t>
            </w:r>
          </w:p>
        </w:tc>
        <w:tc>
          <w:tcPr>
            <w:tcW w:w="1775" w:type="dxa"/>
            <w:shd w:val="clear" w:color="auto" w:fill="auto"/>
            <w:vAlign w:val="center"/>
          </w:tcPr>
          <w:p w:rsidR="00BF6179" w:rsidRPr="00F130BE" w:rsidRDefault="00BF6179" w:rsidP="00963497">
            <w:pPr>
              <w:ind w:firstLineChars="100" w:firstLine="220"/>
              <w:rPr>
                <w:sz w:val="22"/>
              </w:rPr>
            </w:pPr>
            <w:r w:rsidRPr="00F130BE">
              <w:rPr>
                <w:rFonts w:hint="eastAsia"/>
                <w:sz w:val="22"/>
              </w:rPr>
              <w:t>延長</w:t>
            </w:r>
          </w:p>
        </w:tc>
        <w:tc>
          <w:tcPr>
            <w:tcW w:w="4216" w:type="dxa"/>
            <w:shd w:val="clear" w:color="auto" w:fill="auto"/>
            <w:vAlign w:val="center"/>
          </w:tcPr>
          <w:p w:rsidR="00BF6179" w:rsidRPr="00F130BE" w:rsidRDefault="00BF6179" w:rsidP="00963497">
            <w:pPr>
              <w:jc w:val="left"/>
              <w:rPr>
                <w:sz w:val="22"/>
              </w:rPr>
            </w:pPr>
            <w:r w:rsidRPr="00F130BE">
              <w:rPr>
                <w:rFonts w:hint="eastAsia"/>
                <w:sz w:val="22"/>
              </w:rPr>
              <w:t>電気柵　段・物理柵（　　　　　　）</w:t>
            </w:r>
          </w:p>
        </w:tc>
        <w:tc>
          <w:tcPr>
            <w:tcW w:w="1663" w:type="dxa"/>
            <w:shd w:val="clear" w:color="auto" w:fill="auto"/>
            <w:vAlign w:val="center"/>
          </w:tcPr>
          <w:p w:rsidR="00BF6179" w:rsidRPr="00F130BE" w:rsidRDefault="00BF6179" w:rsidP="00963497">
            <w:pPr>
              <w:jc w:val="left"/>
              <w:rPr>
                <w:sz w:val="22"/>
              </w:rPr>
            </w:pPr>
            <w:r w:rsidRPr="00F130BE">
              <w:rPr>
                <w:rFonts w:hint="eastAsia"/>
                <w:sz w:val="22"/>
              </w:rPr>
              <w:t>延長　　　ｍ</w:t>
            </w:r>
          </w:p>
        </w:tc>
      </w:tr>
      <w:tr w:rsidR="00BF6179" w:rsidRPr="00F130BE" w:rsidTr="00963497">
        <w:trPr>
          <w:trHeight w:val="397"/>
        </w:trPr>
        <w:tc>
          <w:tcPr>
            <w:tcW w:w="1794" w:type="dxa"/>
            <w:vMerge/>
            <w:shd w:val="clear" w:color="auto" w:fill="auto"/>
          </w:tcPr>
          <w:p w:rsidR="00BF6179" w:rsidRPr="00F130BE" w:rsidRDefault="00BF6179" w:rsidP="00963497">
            <w:pPr>
              <w:rPr>
                <w:sz w:val="22"/>
              </w:rPr>
            </w:pPr>
          </w:p>
        </w:tc>
        <w:tc>
          <w:tcPr>
            <w:tcW w:w="475" w:type="dxa"/>
            <w:vMerge/>
            <w:shd w:val="clear" w:color="auto" w:fill="auto"/>
            <w:vAlign w:val="center"/>
          </w:tcPr>
          <w:p w:rsidR="00BF6179" w:rsidRPr="00F130BE" w:rsidRDefault="00BF6179" w:rsidP="00963497">
            <w:pPr>
              <w:ind w:firstLineChars="100" w:firstLine="220"/>
              <w:rPr>
                <w:sz w:val="22"/>
              </w:rPr>
            </w:pPr>
          </w:p>
        </w:tc>
        <w:tc>
          <w:tcPr>
            <w:tcW w:w="1775" w:type="dxa"/>
            <w:shd w:val="clear" w:color="auto" w:fill="auto"/>
            <w:vAlign w:val="center"/>
          </w:tcPr>
          <w:p w:rsidR="00BF6179" w:rsidRPr="00F130BE" w:rsidRDefault="00BF6179" w:rsidP="00963497">
            <w:pPr>
              <w:ind w:firstLineChars="100" w:firstLine="220"/>
              <w:rPr>
                <w:sz w:val="22"/>
              </w:rPr>
            </w:pPr>
            <w:r w:rsidRPr="00F130BE">
              <w:rPr>
                <w:rFonts w:hint="eastAsia"/>
                <w:sz w:val="22"/>
              </w:rPr>
              <w:t>面積</w:t>
            </w:r>
          </w:p>
        </w:tc>
        <w:tc>
          <w:tcPr>
            <w:tcW w:w="5879" w:type="dxa"/>
            <w:gridSpan w:val="2"/>
            <w:shd w:val="clear" w:color="auto" w:fill="auto"/>
            <w:vAlign w:val="center"/>
          </w:tcPr>
          <w:p w:rsidR="00BF6179" w:rsidRPr="00F130BE" w:rsidRDefault="00BF6179" w:rsidP="00963497">
            <w:pPr>
              <w:ind w:right="936"/>
              <w:rPr>
                <w:sz w:val="22"/>
              </w:rPr>
            </w:pPr>
            <w:r w:rsidRPr="00F130BE">
              <w:rPr>
                <w:rFonts w:hint="eastAsia"/>
                <w:sz w:val="22"/>
              </w:rPr>
              <w:t xml:space="preserve">　　　　　　　　　　　　ａ</w:t>
            </w:r>
          </w:p>
        </w:tc>
      </w:tr>
      <w:tr w:rsidR="00BF6179" w:rsidRPr="00F130BE" w:rsidTr="00963497">
        <w:trPr>
          <w:trHeight w:val="797"/>
        </w:trPr>
        <w:tc>
          <w:tcPr>
            <w:tcW w:w="1794" w:type="dxa"/>
            <w:vMerge/>
            <w:shd w:val="clear" w:color="auto" w:fill="auto"/>
          </w:tcPr>
          <w:p w:rsidR="00BF6179" w:rsidRPr="00F130BE" w:rsidRDefault="00BF6179" w:rsidP="00963497">
            <w:pPr>
              <w:rPr>
                <w:sz w:val="22"/>
              </w:rPr>
            </w:pPr>
          </w:p>
        </w:tc>
        <w:tc>
          <w:tcPr>
            <w:tcW w:w="475" w:type="dxa"/>
            <w:vMerge/>
            <w:shd w:val="clear" w:color="auto" w:fill="auto"/>
            <w:vAlign w:val="center"/>
          </w:tcPr>
          <w:p w:rsidR="00BF6179" w:rsidRPr="00F130BE" w:rsidRDefault="00BF6179" w:rsidP="00963497">
            <w:pPr>
              <w:ind w:firstLineChars="100" w:firstLine="220"/>
              <w:rPr>
                <w:sz w:val="22"/>
              </w:rPr>
            </w:pPr>
          </w:p>
        </w:tc>
        <w:tc>
          <w:tcPr>
            <w:tcW w:w="1775" w:type="dxa"/>
            <w:shd w:val="clear" w:color="auto" w:fill="auto"/>
            <w:vAlign w:val="center"/>
          </w:tcPr>
          <w:p w:rsidR="00BF6179" w:rsidRPr="00F130BE" w:rsidRDefault="00BF6179" w:rsidP="00963497">
            <w:pPr>
              <w:rPr>
                <w:sz w:val="22"/>
              </w:rPr>
            </w:pPr>
            <w:r w:rsidRPr="00F130BE">
              <w:rPr>
                <w:rFonts w:hint="eastAsia"/>
                <w:sz w:val="22"/>
              </w:rPr>
              <w:t>単独実施の理由</w:t>
            </w:r>
          </w:p>
        </w:tc>
        <w:tc>
          <w:tcPr>
            <w:tcW w:w="5879" w:type="dxa"/>
            <w:gridSpan w:val="2"/>
            <w:shd w:val="clear" w:color="auto" w:fill="auto"/>
            <w:vAlign w:val="center"/>
          </w:tcPr>
          <w:p w:rsidR="00BF6179" w:rsidRPr="00F130BE" w:rsidRDefault="00BF6179" w:rsidP="00963497">
            <w:pPr>
              <w:jc w:val="left"/>
              <w:rPr>
                <w:sz w:val="22"/>
              </w:rPr>
            </w:pPr>
          </w:p>
        </w:tc>
      </w:tr>
      <w:tr w:rsidR="00BF6179" w:rsidRPr="00F130BE" w:rsidTr="00963497">
        <w:trPr>
          <w:trHeight w:val="397"/>
        </w:trPr>
        <w:tc>
          <w:tcPr>
            <w:tcW w:w="1794" w:type="dxa"/>
            <w:vMerge/>
            <w:shd w:val="clear" w:color="auto" w:fill="auto"/>
          </w:tcPr>
          <w:p w:rsidR="00BF6179" w:rsidRPr="00F130BE" w:rsidRDefault="00BF6179" w:rsidP="00963497">
            <w:pPr>
              <w:rPr>
                <w:sz w:val="22"/>
              </w:rPr>
            </w:pPr>
          </w:p>
        </w:tc>
        <w:tc>
          <w:tcPr>
            <w:tcW w:w="2250" w:type="dxa"/>
            <w:gridSpan w:val="2"/>
            <w:shd w:val="clear" w:color="auto" w:fill="auto"/>
            <w:vAlign w:val="center"/>
          </w:tcPr>
          <w:p w:rsidR="00BF6179" w:rsidRPr="00F130BE" w:rsidRDefault="00BF6179" w:rsidP="00963497">
            <w:pPr>
              <w:rPr>
                <w:sz w:val="22"/>
              </w:rPr>
            </w:pPr>
            <w:r w:rsidRPr="00F130BE">
              <w:rPr>
                <w:rFonts w:hint="eastAsia"/>
                <w:sz w:val="22"/>
              </w:rPr>
              <w:t>捕獲わな</w:t>
            </w:r>
          </w:p>
        </w:tc>
        <w:tc>
          <w:tcPr>
            <w:tcW w:w="5879" w:type="dxa"/>
            <w:gridSpan w:val="2"/>
            <w:shd w:val="clear" w:color="auto" w:fill="auto"/>
            <w:vAlign w:val="center"/>
          </w:tcPr>
          <w:p w:rsidR="00BF6179" w:rsidRPr="00F130BE" w:rsidRDefault="00BF6179" w:rsidP="00963497">
            <w:pPr>
              <w:jc w:val="left"/>
              <w:rPr>
                <w:sz w:val="22"/>
              </w:rPr>
            </w:pPr>
            <w:r w:rsidRPr="00F130BE">
              <w:rPr>
                <w:rFonts w:hint="eastAsia"/>
                <w:sz w:val="22"/>
              </w:rPr>
              <w:t>箱わな（　　　　　基）　くくりわな（　　　　　基）</w:t>
            </w:r>
          </w:p>
        </w:tc>
      </w:tr>
      <w:tr w:rsidR="00BF6179" w:rsidRPr="00F130BE" w:rsidTr="00963497">
        <w:trPr>
          <w:trHeight w:val="397"/>
        </w:trPr>
        <w:tc>
          <w:tcPr>
            <w:tcW w:w="1794" w:type="dxa"/>
            <w:vMerge/>
            <w:shd w:val="clear" w:color="auto" w:fill="auto"/>
          </w:tcPr>
          <w:p w:rsidR="00BF6179" w:rsidRPr="00F130BE" w:rsidRDefault="00BF6179" w:rsidP="00963497">
            <w:pPr>
              <w:rPr>
                <w:sz w:val="22"/>
              </w:rPr>
            </w:pPr>
          </w:p>
        </w:tc>
        <w:tc>
          <w:tcPr>
            <w:tcW w:w="2250" w:type="dxa"/>
            <w:gridSpan w:val="2"/>
            <w:shd w:val="clear" w:color="auto" w:fill="auto"/>
            <w:vAlign w:val="center"/>
          </w:tcPr>
          <w:p w:rsidR="00BF6179" w:rsidRPr="00F130BE" w:rsidRDefault="00BF6179" w:rsidP="00963497">
            <w:pPr>
              <w:rPr>
                <w:sz w:val="22"/>
              </w:rPr>
            </w:pPr>
            <w:r w:rsidRPr="00F130BE">
              <w:rPr>
                <w:rFonts w:hint="eastAsia"/>
                <w:sz w:val="22"/>
              </w:rPr>
              <w:t>事業費（税込み）</w:t>
            </w:r>
          </w:p>
        </w:tc>
        <w:tc>
          <w:tcPr>
            <w:tcW w:w="5879" w:type="dxa"/>
            <w:gridSpan w:val="2"/>
            <w:shd w:val="clear" w:color="auto" w:fill="auto"/>
            <w:vAlign w:val="center"/>
          </w:tcPr>
          <w:p w:rsidR="00BF6179" w:rsidRPr="00F130BE" w:rsidRDefault="00BF6179" w:rsidP="00963497">
            <w:pPr>
              <w:jc w:val="left"/>
              <w:rPr>
                <w:sz w:val="22"/>
              </w:rPr>
            </w:pPr>
            <w:r w:rsidRPr="00F130BE">
              <w:rPr>
                <w:rFonts w:hint="eastAsia"/>
                <w:sz w:val="22"/>
              </w:rPr>
              <w:t xml:space="preserve">　　　　　　　　　　　　円</w:t>
            </w:r>
          </w:p>
        </w:tc>
      </w:tr>
      <w:tr w:rsidR="00BF6179" w:rsidRPr="00F130BE" w:rsidTr="00963497">
        <w:trPr>
          <w:trHeight w:val="397"/>
        </w:trPr>
        <w:tc>
          <w:tcPr>
            <w:tcW w:w="1794" w:type="dxa"/>
            <w:vMerge/>
            <w:shd w:val="clear" w:color="auto" w:fill="auto"/>
          </w:tcPr>
          <w:p w:rsidR="00BF6179" w:rsidRPr="00F130BE" w:rsidRDefault="00BF6179" w:rsidP="00963497">
            <w:pPr>
              <w:rPr>
                <w:sz w:val="22"/>
              </w:rPr>
            </w:pPr>
          </w:p>
        </w:tc>
        <w:tc>
          <w:tcPr>
            <w:tcW w:w="2250" w:type="dxa"/>
            <w:gridSpan w:val="2"/>
            <w:shd w:val="clear" w:color="auto" w:fill="auto"/>
            <w:vAlign w:val="center"/>
          </w:tcPr>
          <w:p w:rsidR="00BF6179" w:rsidRPr="00F130BE" w:rsidRDefault="00BF6179" w:rsidP="00963497">
            <w:pPr>
              <w:rPr>
                <w:sz w:val="22"/>
              </w:rPr>
            </w:pPr>
            <w:r w:rsidRPr="00F130BE">
              <w:rPr>
                <w:rFonts w:hint="eastAsia"/>
                <w:sz w:val="22"/>
              </w:rPr>
              <w:t>補助金（</w:t>
            </w:r>
            <w:r w:rsidRPr="00F130BE">
              <w:rPr>
                <w:rFonts w:hint="eastAsia"/>
                <w:w w:val="50"/>
                <w:sz w:val="22"/>
              </w:rPr>
              <w:t>千円未満切捨</w:t>
            </w:r>
            <w:r w:rsidRPr="00F130BE">
              <w:rPr>
                <w:rFonts w:hint="eastAsia"/>
                <w:sz w:val="22"/>
              </w:rPr>
              <w:t>）</w:t>
            </w:r>
          </w:p>
        </w:tc>
        <w:tc>
          <w:tcPr>
            <w:tcW w:w="5879" w:type="dxa"/>
            <w:gridSpan w:val="2"/>
            <w:shd w:val="clear" w:color="auto" w:fill="auto"/>
            <w:vAlign w:val="center"/>
          </w:tcPr>
          <w:p w:rsidR="00BF6179" w:rsidRPr="00F130BE" w:rsidRDefault="00BF6179" w:rsidP="00963497">
            <w:pPr>
              <w:jc w:val="left"/>
              <w:rPr>
                <w:sz w:val="22"/>
              </w:rPr>
            </w:pPr>
            <w:r w:rsidRPr="00F130BE">
              <w:rPr>
                <w:rFonts w:hint="eastAsia"/>
                <w:sz w:val="22"/>
              </w:rPr>
              <w:t xml:space="preserve">　　　　　　　　　　　　円（</w:t>
            </w:r>
            <w:r w:rsidRPr="00F130BE">
              <w:rPr>
                <w:rFonts w:hint="eastAsia"/>
                <w:sz w:val="22"/>
              </w:rPr>
              <w:t>1/2</w:t>
            </w:r>
            <w:r w:rsidRPr="00F130BE">
              <w:rPr>
                <w:rFonts w:hint="eastAsia"/>
                <w:w w:val="80"/>
                <w:sz w:val="22"/>
              </w:rPr>
              <w:t xml:space="preserve">又は上限　　　　</w:t>
            </w:r>
            <w:r w:rsidRPr="00F130BE">
              <w:rPr>
                <w:rFonts w:hint="eastAsia"/>
                <w:sz w:val="22"/>
              </w:rPr>
              <w:t xml:space="preserve">　円）</w:t>
            </w:r>
          </w:p>
        </w:tc>
      </w:tr>
      <w:tr w:rsidR="00BF6179" w:rsidRPr="00F130BE" w:rsidTr="00963497">
        <w:trPr>
          <w:trHeight w:val="397"/>
        </w:trPr>
        <w:tc>
          <w:tcPr>
            <w:tcW w:w="1794" w:type="dxa"/>
            <w:vMerge/>
            <w:shd w:val="clear" w:color="auto" w:fill="auto"/>
          </w:tcPr>
          <w:p w:rsidR="00BF6179" w:rsidRPr="00F130BE" w:rsidRDefault="00BF6179" w:rsidP="00963497">
            <w:pPr>
              <w:rPr>
                <w:sz w:val="22"/>
              </w:rPr>
            </w:pPr>
          </w:p>
        </w:tc>
        <w:tc>
          <w:tcPr>
            <w:tcW w:w="2250" w:type="dxa"/>
            <w:gridSpan w:val="2"/>
            <w:shd w:val="clear" w:color="auto" w:fill="auto"/>
            <w:vAlign w:val="center"/>
          </w:tcPr>
          <w:p w:rsidR="00BF6179" w:rsidRPr="00F130BE" w:rsidRDefault="00BF6179" w:rsidP="00963497">
            <w:pPr>
              <w:rPr>
                <w:sz w:val="22"/>
              </w:rPr>
            </w:pPr>
            <w:r w:rsidRPr="00F130BE">
              <w:rPr>
                <w:rFonts w:hint="eastAsia"/>
                <w:sz w:val="22"/>
              </w:rPr>
              <w:t>被害対策作物名</w:t>
            </w:r>
          </w:p>
        </w:tc>
        <w:tc>
          <w:tcPr>
            <w:tcW w:w="5879" w:type="dxa"/>
            <w:gridSpan w:val="2"/>
            <w:shd w:val="clear" w:color="auto" w:fill="auto"/>
            <w:vAlign w:val="center"/>
          </w:tcPr>
          <w:p w:rsidR="00BF6179" w:rsidRPr="00F130BE" w:rsidRDefault="00BF6179" w:rsidP="00963497">
            <w:pPr>
              <w:jc w:val="left"/>
              <w:rPr>
                <w:sz w:val="22"/>
              </w:rPr>
            </w:pPr>
          </w:p>
        </w:tc>
      </w:tr>
      <w:tr w:rsidR="00BF6179" w:rsidRPr="00F130BE" w:rsidTr="00963497">
        <w:trPr>
          <w:trHeight w:val="397"/>
        </w:trPr>
        <w:tc>
          <w:tcPr>
            <w:tcW w:w="1794" w:type="dxa"/>
            <w:vMerge/>
            <w:shd w:val="clear" w:color="auto" w:fill="auto"/>
          </w:tcPr>
          <w:p w:rsidR="00BF6179" w:rsidRPr="00F130BE" w:rsidRDefault="00BF6179" w:rsidP="00963497">
            <w:pPr>
              <w:rPr>
                <w:sz w:val="22"/>
              </w:rPr>
            </w:pPr>
          </w:p>
        </w:tc>
        <w:tc>
          <w:tcPr>
            <w:tcW w:w="2250" w:type="dxa"/>
            <w:gridSpan w:val="2"/>
            <w:shd w:val="clear" w:color="auto" w:fill="auto"/>
            <w:vAlign w:val="center"/>
          </w:tcPr>
          <w:p w:rsidR="00BF6179" w:rsidRPr="00F130BE" w:rsidRDefault="00BF6179" w:rsidP="00963497">
            <w:pPr>
              <w:rPr>
                <w:sz w:val="22"/>
              </w:rPr>
            </w:pPr>
            <w:r w:rsidRPr="00F130BE">
              <w:rPr>
                <w:rFonts w:hint="eastAsia"/>
                <w:sz w:val="22"/>
              </w:rPr>
              <w:t>被害額</w:t>
            </w:r>
          </w:p>
        </w:tc>
        <w:tc>
          <w:tcPr>
            <w:tcW w:w="5879" w:type="dxa"/>
            <w:gridSpan w:val="2"/>
            <w:shd w:val="clear" w:color="auto" w:fill="auto"/>
            <w:vAlign w:val="center"/>
          </w:tcPr>
          <w:p w:rsidR="00BF6179" w:rsidRPr="00F130BE" w:rsidRDefault="00BF6179" w:rsidP="00963497">
            <w:pPr>
              <w:jc w:val="left"/>
              <w:rPr>
                <w:sz w:val="22"/>
              </w:rPr>
            </w:pPr>
            <w:r w:rsidRPr="00F130BE">
              <w:rPr>
                <w:rFonts w:hint="eastAsia"/>
                <w:sz w:val="22"/>
              </w:rPr>
              <w:t xml:space="preserve">　　　　　　　　　　　　円</w:t>
            </w:r>
          </w:p>
        </w:tc>
      </w:tr>
      <w:tr w:rsidR="00BF6179" w:rsidRPr="00F130BE" w:rsidTr="00963497">
        <w:trPr>
          <w:trHeight w:val="608"/>
        </w:trPr>
        <w:tc>
          <w:tcPr>
            <w:tcW w:w="1794" w:type="dxa"/>
            <w:vMerge/>
            <w:shd w:val="clear" w:color="auto" w:fill="auto"/>
          </w:tcPr>
          <w:p w:rsidR="00BF6179" w:rsidRPr="00F130BE" w:rsidRDefault="00BF6179" w:rsidP="00963497">
            <w:pPr>
              <w:rPr>
                <w:sz w:val="22"/>
              </w:rPr>
            </w:pPr>
          </w:p>
        </w:tc>
        <w:tc>
          <w:tcPr>
            <w:tcW w:w="2250" w:type="dxa"/>
            <w:gridSpan w:val="2"/>
            <w:shd w:val="clear" w:color="auto" w:fill="auto"/>
            <w:vAlign w:val="center"/>
          </w:tcPr>
          <w:p w:rsidR="00BF6179" w:rsidRPr="00F130BE" w:rsidRDefault="00BF6179" w:rsidP="00963497">
            <w:pPr>
              <w:rPr>
                <w:sz w:val="22"/>
              </w:rPr>
            </w:pPr>
            <w:r w:rsidRPr="00F130BE">
              <w:rPr>
                <w:rFonts w:hint="eastAsia"/>
                <w:sz w:val="22"/>
              </w:rPr>
              <w:t>対象獣</w:t>
            </w:r>
          </w:p>
        </w:tc>
        <w:tc>
          <w:tcPr>
            <w:tcW w:w="5879" w:type="dxa"/>
            <w:gridSpan w:val="2"/>
            <w:shd w:val="clear" w:color="auto" w:fill="auto"/>
            <w:vAlign w:val="center"/>
          </w:tcPr>
          <w:p w:rsidR="00BF6179" w:rsidRPr="00F130BE" w:rsidRDefault="00BF6179" w:rsidP="00963497">
            <w:pPr>
              <w:jc w:val="left"/>
              <w:rPr>
                <w:w w:val="66"/>
                <w:sz w:val="22"/>
              </w:rPr>
            </w:pPr>
            <w:r w:rsidRPr="00F130BE">
              <w:rPr>
                <w:rFonts w:hint="eastAsia"/>
                <w:w w:val="66"/>
                <w:sz w:val="22"/>
              </w:rPr>
              <w:t>イノシシ・タヌキ・アナグマ・ハクビシン・アライグマ・サル・シカ・キョン</w:t>
            </w:r>
          </w:p>
          <w:p w:rsidR="00BF6179" w:rsidRPr="00F130BE" w:rsidRDefault="00BF6179" w:rsidP="00963497">
            <w:pPr>
              <w:jc w:val="left"/>
              <w:rPr>
                <w:sz w:val="22"/>
              </w:rPr>
            </w:pPr>
            <w:r w:rsidRPr="00F130BE">
              <w:rPr>
                <w:rFonts w:hint="eastAsia"/>
                <w:w w:val="66"/>
                <w:sz w:val="22"/>
              </w:rPr>
              <w:t>その他（　　　　　　　　　　　　　　　　　　　　　　　　）</w:t>
            </w:r>
          </w:p>
        </w:tc>
      </w:tr>
      <w:tr w:rsidR="00BF6179" w:rsidRPr="00F130BE" w:rsidTr="00963497">
        <w:trPr>
          <w:trHeight w:val="562"/>
        </w:trPr>
        <w:tc>
          <w:tcPr>
            <w:tcW w:w="1794" w:type="dxa"/>
            <w:vMerge w:val="restart"/>
            <w:shd w:val="clear" w:color="auto" w:fill="auto"/>
          </w:tcPr>
          <w:p w:rsidR="00BF6179" w:rsidRPr="00F130BE" w:rsidRDefault="00BF6179" w:rsidP="00963497">
            <w:pPr>
              <w:rPr>
                <w:sz w:val="22"/>
              </w:rPr>
            </w:pPr>
            <w:r w:rsidRPr="00F130BE">
              <w:rPr>
                <w:rFonts w:hint="eastAsia"/>
                <w:sz w:val="22"/>
              </w:rPr>
              <w:t>購入予定店</w:t>
            </w:r>
          </w:p>
        </w:tc>
        <w:tc>
          <w:tcPr>
            <w:tcW w:w="2250" w:type="dxa"/>
            <w:gridSpan w:val="2"/>
            <w:shd w:val="clear" w:color="auto" w:fill="auto"/>
            <w:vAlign w:val="center"/>
          </w:tcPr>
          <w:p w:rsidR="00BF6179" w:rsidRPr="00F130BE" w:rsidRDefault="00BF6179" w:rsidP="00963497">
            <w:pPr>
              <w:rPr>
                <w:sz w:val="22"/>
              </w:rPr>
            </w:pPr>
            <w:r w:rsidRPr="00F130BE">
              <w:rPr>
                <w:rFonts w:hint="eastAsia"/>
                <w:sz w:val="22"/>
              </w:rPr>
              <w:t>店名及び住所</w:t>
            </w:r>
          </w:p>
        </w:tc>
        <w:tc>
          <w:tcPr>
            <w:tcW w:w="5879" w:type="dxa"/>
            <w:gridSpan w:val="2"/>
            <w:shd w:val="clear" w:color="auto" w:fill="auto"/>
            <w:vAlign w:val="center"/>
          </w:tcPr>
          <w:p w:rsidR="00BF6179" w:rsidRPr="00F130BE" w:rsidRDefault="00BF6179" w:rsidP="00963497">
            <w:pPr>
              <w:rPr>
                <w:sz w:val="22"/>
              </w:rPr>
            </w:pPr>
          </w:p>
        </w:tc>
      </w:tr>
      <w:tr w:rsidR="00BF6179" w:rsidRPr="00F130BE" w:rsidTr="00963497">
        <w:trPr>
          <w:trHeight w:val="548"/>
        </w:trPr>
        <w:tc>
          <w:tcPr>
            <w:tcW w:w="1794" w:type="dxa"/>
            <w:vMerge/>
            <w:shd w:val="clear" w:color="auto" w:fill="auto"/>
            <w:vAlign w:val="center"/>
          </w:tcPr>
          <w:p w:rsidR="00BF6179" w:rsidRPr="00F130BE" w:rsidRDefault="00BF6179" w:rsidP="00963497">
            <w:pPr>
              <w:rPr>
                <w:sz w:val="22"/>
              </w:rPr>
            </w:pPr>
          </w:p>
        </w:tc>
        <w:tc>
          <w:tcPr>
            <w:tcW w:w="2250" w:type="dxa"/>
            <w:gridSpan w:val="2"/>
            <w:shd w:val="clear" w:color="auto" w:fill="auto"/>
            <w:vAlign w:val="center"/>
          </w:tcPr>
          <w:p w:rsidR="00BF6179" w:rsidRPr="00F130BE" w:rsidRDefault="00BF6179" w:rsidP="00963497">
            <w:pPr>
              <w:rPr>
                <w:sz w:val="22"/>
              </w:rPr>
            </w:pPr>
            <w:r w:rsidRPr="00F130BE">
              <w:rPr>
                <w:rFonts w:hint="eastAsia"/>
                <w:sz w:val="22"/>
              </w:rPr>
              <w:t>電話番号</w:t>
            </w:r>
          </w:p>
        </w:tc>
        <w:tc>
          <w:tcPr>
            <w:tcW w:w="5879" w:type="dxa"/>
            <w:gridSpan w:val="2"/>
            <w:shd w:val="clear" w:color="auto" w:fill="auto"/>
            <w:vAlign w:val="center"/>
          </w:tcPr>
          <w:p w:rsidR="00BF6179" w:rsidRPr="00F130BE" w:rsidRDefault="00BF6179" w:rsidP="00963497">
            <w:pPr>
              <w:rPr>
                <w:sz w:val="22"/>
              </w:rPr>
            </w:pPr>
          </w:p>
        </w:tc>
      </w:tr>
    </w:tbl>
    <w:p w:rsidR="00BF6179" w:rsidRPr="00F130BE" w:rsidRDefault="00BF6179" w:rsidP="00BF6179">
      <w:pPr>
        <w:rPr>
          <w:sz w:val="22"/>
        </w:rPr>
      </w:pPr>
      <w:r w:rsidRPr="00F130BE">
        <w:rPr>
          <w:rFonts w:hint="eastAsia"/>
          <w:sz w:val="22"/>
        </w:rPr>
        <w:t>３　添付書類</w:t>
      </w:r>
    </w:p>
    <w:p w:rsidR="00BF6179" w:rsidRPr="00F130BE" w:rsidRDefault="00BF6179" w:rsidP="00BF6179">
      <w:pPr>
        <w:numPr>
          <w:ilvl w:val="0"/>
          <w:numId w:val="6"/>
        </w:numPr>
        <w:spacing w:line="280" w:lineRule="exact"/>
        <w:ind w:left="958"/>
        <w:rPr>
          <w:sz w:val="22"/>
        </w:rPr>
      </w:pPr>
      <w:r w:rsidRPr="00F130BE">
        <w:rPr>
          <w:rFonts w:hint="eastAsia"/>
          <w:sz w:val="22"/>
        </w:rPr>
        <w:t>事業実施個所案内図（位置図）【防護柵の場合】</w:t>
      </w:r>
    </w:p>
    <w:p w:rsidR="00BF6179" w:rsidRPr="00F130BE" w:rsidRDefault="00BF6179" w:rsidP="00BF6179">
      <w:pPr>
        <w:numPr>
          <w:ilvl w:val="0"/>
          <w:numId w:val="6"/>
        </w:numPr>
        <w:spacing w:line="280" w:lineRule="exact"/>
        <w:ind w:left="958"/>
        <w:rPr>
          <w:sz w:val="22"/>
        </w:rPr>
      </w:pPr>
      <w:r w:rsidRPr="00F130BE">
        <w:rPr>
          <w:rFonts w:hint="eastAsia"/>
          <w:sz w:val="22"/>
        </w:rPr>
        <w:t>事業実施個所の平面図（設置図）【防護柵の場合】</w:t>
      </w:r>
    </w:p>
    <w:p w:rsidR="00BF6179" w:rsidRPr="00F130BE" w:rsidRDefault="00BF6179" w:rsidP="00BF6179">
      <w:pPr>
        <w:numPr>
          <w:ilvl w:val="0"/>
          <w:numId w:val="6"/>
        </w:numPr>
        <w:spacing w:line="280" w:lineRule="exact"/>
        <w:ind w:left="958"/>
        <w:rPr>
          <w:sz w:val="22"/>
        </w:rPr>
      </w:pPr>
      <w:r w:rsidRPr="00F130BE">
        <w:rPr>
          <w:rFonts w:hint="eastAsia"/>
          <w:sz w:val="22"/>
        </w:rPr>
        <w:t>市税の完納証明書</w:t>
      </w:r>
    </w:p>
    <w:p w:rsidR="00BF6179" w:rsidRPr="00F130BE" w:rsidRDefault="00BF6179" w:rsidP="00BF6179">
      <w:pPr>
        <w:widowControl/>
        <w:numPr>
          <w:ilvl w:val="0"/>
          <w:numId w:val="6"/>
        </w:numPr>
        <w:spacing w:line="280" w:lineRule="exact"/>
        <w:ind w:left="958"/>
        <w:jc w:val="left"/>
        <w:rPr>
          <w:sz w:val="22"/>
        </w:rPr>
      </w:pPr>
      <w:r w:rsidRPr="00F130BE">
        <w:rPr>
          <w:rFonts w:hint="eastAsia"/>
          <w:sz w:val="22"/>
        </w:rPr>
        <w:t>事業に係る見積書等</w:t>
      </w:r>
    </w:p>
    <w:p w:rsidR="00BF6179" w:rsidRPr="00F130BE" w:rsidRDefault="00BF6179" w:rsidP="00BF6179">
      <w:pPr>
        <w:widowControl/>
        <w:spacing w:line="280" w:lineRule="exact"/>
        <w:ind w:left="238"/>
        <w:jc w:val="left"/>
        <w:rPr>
          <w:sz w:val="22"/>
        </w:rPr>
      </w:pPr>
      <w:r w:rsidRPr="00F130BE">
        <w:rPr>
          <w:rFonts w:hint="eastAsia"/>
          <w:sz w:val="22"/>
        </w:rPr>
        <w:t>（４）団体構成員名簿【捕獲わなの場合】</w:t>
      </w:r>
    </w:p>
    <w:p w:rsidR="00BF6179" w:rsidRPr="00F130BE" w:rsidRDefault="00BF6179" w:rsidP="00BF6179">
      <w:pPr>
        <w:widowControl/>
        <w:ind w:left="238"/>
        <w:jc w:val="center"/>
        <w:rPr>
          <w:sz w:val="28"/>
        </w:rPr>
      </w:pPr>
    </w:p>
    <w:p w:rsidR="00BF6179" w:rsidRPr="00F130BE" w:rsidRDefault="00BF6179" w:rsidP="00BF6179">
      <w:pPr>
        <w:widowControl/>
        <w:ind w:left="238"/>
        <w:jc w:val="center"/>
        <w:rPr>
          <w:sz w:val="28"/>
        </w:rPr>
      </w:pPr>
      <w:r w:rsidRPr="00F130BE">
        <w:rPr>
          <w:rFonts w:hint="eastAsia"/>
          <w:sz w:val="28"/>
        </w:rPr>
        <w:t>団体構成員名簿</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134"/>
        <w:gridCol w:w="3119"/>
        <w:gridCol w:w="1417"/>
        <w:gridCol w:w="1240"/>
      </w:tblGrid>
      <w:tr w:rsidR="00BF6179" w:rsidRPr="00F130BE" w:rsidTr="00963497">
        <w:trPr>
          <w:trHeight w:val="694"/>
        </w:trPr>
        <w:tc>
          <w:tcPr>
            <w:tcW w:w="2138" w:type="dxa"/>
            <w:shd w:val="clear" w:color="auto" w:fill="auto"/>
            <w:vAlign w:val="center"/>
          </w:tcPr>
          <w:p w:rsidR="00BF6179" w:rsidRPr="00F130BE" w:rsidRDefault="00BF6179" w:rsidP="00963497">
            <w:pPr>
              <w:widowControl/>
              <w:rPr>
                <w:sz w:val="22"/>
              </w:rPr>
            </w:pPr>
            <w:r w:rsidRPr="00F130BE">
              <w:rPr>
                <w:rFonts w:hint="eastAsia"/>
                <w:sz w:val="22"/>
              </w:rPr>
              <w:t>団体名</w:t>
            </w:r>
          </w:p>
        </w:tc>
        <w:tc>
          <w:tcPr>
            <w:tcW w:w="6910" w:type="dxa"/>
            <w:gridSpan w:val="4"/>
            <w:shd w:val="clear" w:color="auto" w:fill="auto"/>
            <w:vAlign w:val="center"/>
          </w:tcPr>
          <w:p w:rsidR="00BF6179" w:rsidRPr="00F130BE" w:rsidRDefault="00BF6179" w:rsidP="00963497">
            <w:pPr>
              <w:widowControl/>
              <w:rPr>
                <w:sz w:val="22"/>
              </w:rPr>
            </w:pPr>
          </w:p>
        </w:tc>
      </w:tr>
      <w:tr w:rsidR="00BF6179" w:rsidRPr="00F130BE" w:rsidTr="00963497">
        <w:trPr>
          <w:trHeight w:val="694"/>
        </w:trPr>
        <w:tc>
          <w:tcPr>
            <w:tcW w:w="2138" w:type="dxa"/>
            <w:shd w:val="clear" w:color="auto" w:fill="auto"/>
            <w:vAlign w:val="center"/>
          </w:tcPr>
          <w:p w:rsidR="00BF6179" w:rsidRPr="00F130BE" w:rsidRDefault="00BF6179" w:rsidP="00963497">
            <w:pPr>
              <w:widowControl/>
              <w:rPr>
                <w:sz w:val="22"/>
              </w:rPr>
            </w:pPr>
            <w:r w:rsidRPr="00F130BE">
              <w:rPr>
                <w:rFonts w:hint="eastAsia"/>
                <w:sz w:val="22"/>
              </w:rPr>
              <w:t>代表者住所</w:t>
            </w:r>
          </w:p>
        </w:tc>
        <w:tc>
          <w:tcPr>
            <w:tcW w:w="6910" w:type="dxa"/>
            <w:gridSpan w:val="4"/>
            <w:shd w:val="clear" w:color="auto" w:fill="auto"/>
            <w:vAlign w:val="center"/>
          </w:tcPr>
          <w:p w:rsidR="00BF6179" w:rsidRPr="00F130BE" w:rsidRDefault="00BF6179" w:rsidP="00963497">
            <w:pPr>
              <w:widowControl/>
              <w:rPr>
                <w:sz w:val="22"/>
              </w:rPr>
            </w:pPr>
          </w:p>
        </w:tc>
      </w:tr>
      <w:tr w:rsidR="00BF6179" w:rsidRPr="00F130BE" w:rsidTr="00963497">
        <w:trPr>
          <w:trHeight w:val="694"/>
        </w:trPr>
        <w:tc>
          <w:tcPr>
            <w:tcW w:w="2138" w:type="dxa"/>
            <w:shd w:val="clear" w:color="auto" w:fill="auto"/>
            <w:vAlign w:val="center"/>
          </w:tcPr>
          <w:p w:rsidR="00BF6179" w:rsidRPr="00F130BE" w:rsidRDefault="00BF6179" w:rsidP="00963497">
            <w:pPr>
              <w:widowControl/>
              <w:rPr>
                <w:sz w:val="22"/>
              </w:rPr>
            </w:pPr>
            <w:r w:rsidRPr="00F130BE">
              <w:rPr>
                <w:rFonts w:hint="eastAsia"/>
                <w:sz w:val="22"/>
              </w:rPr>
              <w:t>代表者氏名</w:t>
            </w:r>
          </w:p>
        </w:tc>
        <w:tc>
          <w:tcPr>
            <w:tcW w:w="6910" w:type="dxa"/>
            <w:gridSpan w:val="4"/>
            <w:shd w:val="clear" w:color="auto" w:fill="auto"/>
            <w:vAlign w:val="center"/>
          </w:tcPr>
          <w:p w:rsidR="00BF6179" w:rsidRPr="00F130BE" w:rsidRDefault="00BF6179" w:rsidP="00963497">
            <w:pPr>
              <w:widowControl/>
              <w:rPr>
                <w:sz w:val="22"/>
              </w:rPr>
            </w:pPr>
          </w:p>
        </w:tc>
      </w:tr>
      <w:tr w:rsidR="00BF6179" w:rsidRPr="00F130BE" w:rsidTr="00963497">
        <w:trPr>
          <w:trHeight w:val="694"/>
        </w:trPr>
        <w:tc>
          <w:tcPr>
            <w:tcW w:w="2138" w:type="dxa"/>
            <w:tcBorders>
              <w:bottom w:val="single" w:sz="4" w:space="0" w:color="auto"/>
            </w:tcBorders>
            <w:shd w:val="clear" w:color="auto" w:fill="auto"/>
            <w:vAlign w:val="center"/>
          </w:tcPr>
          <w:p w:rsidR="00BF6179" w:rsidRPr="00F130BE" w:rsidRDefault="00BF6179" w:rsidP="00963497">
            <w:pPr>
              <w:widowControl/>
              <w:rPr>
                <w:sz w:val="22"/>
              </w:rPr>
            </w:pPr>
            <w:r w:rsidRPr="00F130BE">
              <w:rPr>
                <w:rFonts w:hint="eastAsia"/>
                <w:sz w:val="22"/>
              </w:rPr>
              <w:t>代表者連絡先</w:t>
            </w:r>
          </w:p>
        </w:tc>
        <w:tc>
          <w:tcPr>
            <w:tcW w:w="6910" w:type="dxa"/>
            <w:gridSpan w:val="4"/>
            <w:tcBorders>
              <w:bottom w:val="single" w:sz="4" w:space="0" w:color="auto"/>
            </w:tcBorders>
            <w:shd w:val="clear" w:color="auto" w:fill="auto"/>
            <w:vAlign w:val="center"/>
          </w:tcPr>
          <w:p w:rsidR="00BF6179" w:rsidRPr="00F130BE" w:rsidRDefault="00BF6179" w:rsidP="00963497">
            <w:pPr>
              <w:widowControl/>
              <w:rPr>
                <w:sz w:val="22"/>
              </w:rPr>
            </w:pPr>
          </w:p>
        </w:tc>
      </w:tr>
      <w:tr w:rsidR="00BF6179" w:rsidRPr="00F130BE" w:rsidTr="00963497">
        <w:tc>
          <w:tcPr>
            <w:tcW w:w="9048" w:type="dxa"/>
            <w:gridSpan w:val="5"/>
            <w:tcBorders>
              <w:left w:val="nil"/>
              <w:right w:val="nil"/>
            </w:tcBorders>
            <w:shd w:val="clear" w:color="auto" w:fill="auto"/>
          </w:tcPr>
          <w:p w:rsidR="00BF6179" w:rsidRPr="00F130BE" w:rsidRDefault="00BF6179" w:rsidP="00963497">
            <w:pPr>
              <w:widowControl/>
              <w:jc w:val="left"/>
              <w:rPr>
                <w:sz w:val="28"/>
              </w:rPr>
            </w:pPr>
          </w:p>
          <w:p w:rsidR="00BF6179" w:rsidRPr="00F130BE" w:rsidRDefault="00BF6179" w:rsidP="00963497">
            <w:pPr>
              <w:widowControl/>
              <w:jc w:val="left"/>
              <w:rPr>
                <w:sz w:val="28"/>
              </w:rPr>
            </w:pPr>
            <w:r w:rsidRPr="00F130BE">
              <w:rPr>
                <w:rFonts w:hint="eastAsia"/>
                <w:sz w:val="28"/>
              </w:rPr>
              <w:t>構成員</w:t>
            </w:r>
          </w:p>
        </w:tc>
      </w:tr>
      <w:tr w:rsidR="00BF6179" w:rsidRPr="00F130BE" w:rsidTr="00963497">
        <w:tc>
          <w:tcPr>
            <w:tcW w:w="3272" w:type="dxa"/>
            <w:gridSpan w:val="2"/>
            <w:shd w:val="clear" w:color="auto" w:fill="auto"/>
          </w:tcPr>
          <w:p w:rsidR="00BF6179" w:rsidRPr="00F130BE" w:rsidRDefault="00BF6179" w:rsidP="00963497">
            <w:pPr>
              <w:widowControl/>
              <w:jc w:val="center"/>
              <w:rPr>
                <w:sz w:val="22"/>
              </w:rPr>
            </w:pPr>
            <w:r w:rsidRPr="00F130BE">
              <w:rPr>
                <w:rFonts w:hint="eastAsia"/>
                <w:sz w:val="22"/>
              </w:rPr>
              <w:t>住　所</w:t>
            </w:r>
          </w:p>
        </w:tc>
        <w:tc>
          <w:tcPr>
            <w:tcW w:w="3119" w:type="dxa"/>
            <w:shd w:val="clear" w:color="auto" w:fill="auto"/>
          </w:tcPr>
          <w:p w:rsidR="00BF6179" w:rsidRPr="00F130BE" w:rsidRDefault="00BF6179" w:rsidP="00963497">
            <w:pPr>
              <w:widowControl/>
              <w:jc w:val="center"/>
              <w:rPr>
                <w:sz w:val="22"/>
              </w:rPr>
            </w:pPr>
            <w:r w:rsidRPr="00F130BE">
              <w:rPr>
                <w:rFonts w:hint="eastAsia"/>
                <w:sz w:val="22"/>
              </w:rPr>
              <w:t>氏　名</w:t>
            </w:r>
          </w:p>
        </w:tc>
        <w:tc>
          <w:tcPr>
            <w:tcW w:w="1417" w:type="dxa"/>
            <w:shd w:val="clear" w:color="auto" w:fill="auto"/>
          </w:tcPr>
          <w:p w:rsidR="00BF6179" w:rsidRPr="00F130BE" w:rsidRDefault="00BF6179" w:rsidP="00963497">
            <w:pPr>
              <w:widowControl/>
              <w:jc w:val="left"/>
              <w:rPr>
                <w:sz w:val="22"/>
              </w:rPr>
            </w:pPr>
            <w:r w:rsidRPr="00F130BE">
              <w:rPr>
                <w:rFonts w:hint="eastAsia"/>
                <w:sz w:val="22"/>
              </w:rPr>
              <w:t>わな猟免許</w:t>
            </w:r>
          </w:p>
        </w:tc>
        <w:tc>
          <w:tcPr>
            <w:tcW w:w="1240" w:type="dxa"/>
            <w:shd w:val="clear" w:color="auto" w:fill="auto"/>
          </w:tcPr>
          <w:p w:rsidR="00BF6179" w:rsidRPr="00F130BE" w:rsidRDefault="00BF6179" w:rsidP="00963497">
            <w:pPr>
              <w:widowControl/>
              <w:jc w:val="left"/>
              <w:rPr>
                <w:sz w:val="22"/>
              </w:rPr>
            </w:pPr>
            <w:r w:rsidRPr="00F130BE">
              <w:rPr>
                <w:rFonts w:hint="eastAsia"/>
                <w:sz w:val="22"/>
              </w:rPr>
              <w:t>捕獲許可</w:t>
            </w: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r w:rsidR="00BF6179" w:rsidRPr="00F130BE" w:rsidTr="00963497">
        <w:trPr>
          <w:trHeight w:val="644"/>
        </w:trPr>
        <w:tc>
          <w:tcPr>
            <w:tcW w:w="3272" w:type="dxa"/>
            <w:gridSpan w:val="2"/>
            <w:shd w:val="clear" w:color="auto" w:fill="auto"/>
            <w:vAlign w:val="center"/>
          </w:tcPr>
          <w:p w:rsidR="00BF6179" w:rsidRPr="00F130BE" w:rsidRDefault="00BF6179" w:rsidP="00963497">
            <w:pPr>
              <w:widowControl/>
              <w:rPr>
                <w:sz w:val="22"/>
              </w:rPr>
            </w:pPr>
          </w:p>
        </w:tc>
        <w:tc>
          <w:tcPr>
            <w:tcW w:w="3119" w:type="dxa"/>
            <w:shd w:val="clear" w:color="auto" w:fill="auto"/>
            <w:vAlign w:val="center"/>
          </w:tcPr>
          <w:p w:rsidR="00BF6179" w:rsidRPr="00F130BE" w:rsidRDefault="00BF6179" w:rsidP="00963497">
            <w:pPr>
              <w:widowControl/>
              <w:rPr>
                <w:sz w:val="22"/>
              </w:rPr>
            </w:pPr>
          </w:p>
        </w:tc>
        <w:tc>
          <w:tcPr>
            <w:tcW w:w="1417" w:type="dxa"/>
            <w:shd w:val="clear" w:color="auto" w:fill="auto"/>
            <w:vAlign w:val="center"/>
          </w:tcPr>
          <w:p w:rsidR="00BF6179" w:rsidRPr="00F130BE" w:rsidRDefault="00BF6179" w:rsidP="00963497">
            <w:pPr>
              <w:widowControl/>
              <w:rPr>
                <w:sz w:val="22"/>
              </w:rPr>
            </w:pPr>
          </w:p>
        </w:tc>
        <w:tc>
          <w:tcPr>
            <w:tcW w:w="1240" w:type="dxa"/>
            <w:shd w:val="clear" w:color="auto" w:fill="auto"/>
            <w:vAlign w:val="center"/>
          </w:tcPr>
          <w:p w:rsidR="00BF6179" w:rsidRPr="00F130BE" w:rsidRDefault="00BF6179" w:rsidP="00963497">
            <w:pPr>
              <w:widowControl/>
              <w:rPr>
                <w:sz w:val="22"/>
              </w:rPr>
            </w:pPr>
          </w:p>
        </w:tc>
      </w:tr>
    </w:tbl>
    <w:p w:rsidR="00BF6179" w:rsidRPr="00F130BE" w:rsidRDefault="00BF6179" w:rsidP="00BF6179">
      <w:pPr>
        <w:widowControl/>
        <w:ind w:left="238"/>
        <w:jc w:val="left"/>
        <w:rPr>
          <w:sz w:val="22"/>
        </w:rPr>
      </w:pPr>
      <w:r w:rsidRPr="00F130BE">
        <w:rPr>
          <w:rFonts w:hint="eastAsia"/>
          <w:sz w:val="22"/>
        </w:rPr>
        <w:t>※わな猟免許・捕獲許可の確認のため，所持している場合は〇を記してください。</w:t>
      </w:r>
    </w:p>
    <w:p w:rsidR="00BF6179" w:rsidRPr="00F130BE" w:rsidRDefault="00BF6179" w:rsidP="00BF6179">
      <w:pPr>
        <w:widowControl/>
        <w:ind w:left="238"/>
        <w:jc w:val="left"/>
        <w:rPr>
          <w:sz w:val="22"/>
        </w:rPr>
      </w:pPr>
    </w:p>
    <w:p w:rsidR="00BF6179" w:rsidRPr="00F130BE" w:rsidRDefault="00BF6179" w:rsidP="00BF6179">
      <w:pPr>
        <w:widowControl/>
        <w:ind w:left="238"/>
        <w:jc w:val="left"/>
        <w:rPr>
          <w:sz w:val="22"/>
        </w:rPr>
        <w:sectPr w:rsidR="00BF6179" w:rsidRPr="00F130BE" w:rsidSect="00DF3E87">
          <w:pgSz w:w="11906" w:h="16838" w:code="9"/>
          <w:pgMar w:top="851" w:right="1418" w:bottom="567" w:left="1418" w:header="851" w:footer="992" w:gutter="0"/>
          <w:cols w:space="425"/>
          <w:docGrid w:type="lines" w:linePitch="451" w:charSpace="2824"/>
        </w:sectPr>
      </w:pPr>
    </w:p>
    <w:p w:rsidR="00BF6179" w:rsidRPr="00F130BE" w:rsidRDefault="00BF6179" w:rsidP="00BF6179">
      <w:pPr>
        <w:widowControl/>
        <w:jc w:val="left"/>
        <w:rPr>
          <w:sz w:val="22"/>
        </w:rPr>
      </w:pPr>
      <w:r w:rsidRPr="00F130BE">
        <w:rPr>
          <w:rFonts w:hint="eastAsia"/>
          <w:sz w:val="22"/>
        </w:rPr>
        <w:lastRenderedPageBreak/>
        <w:t>第２号様式（第５条関係）</w:t>
      </w:r>
    </w:p>
    <w:p w:rsidR="00BF6179" w:rsidRPr="00F130BE" w:rsidRDefault="00BF6179" w:rsidP="00BF6179">
      <w:pPr>
        <w:jc w:val="center"/>
        <w:rPr>
          <w:sz w:val="22"/>
        </w:rPr>
      </w:pPr>
      <w:r w:rsidRPr="00F130BE">
        <w:rPr>
          <w:rFonts w:hint="eastAsia"/>
          <w:sz w:val="22"/>
        </w:rPr>
        <w:t>館山市有害獣被害防止対策設備設置事業補助金交付決定通知書</w:t>
      </w:r>
    </w:p>
    <w:p w:rsidR="00BF6179" w:rsidRPr="00F130BE" w:rsidRDefault="00BF6179" w:rsidP="00BF6179">
      <w:pPr>
        <w:rPr>
          <w:sz w:val="22"/>
        </w:rPr>
      </w:pPr>
    </w:p>
    <w:p w:rsidR="00BF6179" w:rsidRPr="00F130BE" w:rsidRDefault="00BF6179" w:rsidP="00BF6179">
      <w:pPr>
        <w:jc w:val="right"/>
        <w:rPr>
          <w:sz w:val="22"/>
        </w:rPr>
      </w:pPr>
      <w:r w:rsidRPr="00BF6179">
        <w:rPr>
          <w:rFonts w:hint="eastAsia"/>
          <w:spacing w:val="126"/>
          <w:kern w:val="0"/>
          <w:sz w:val="22"/>
          <w:fitText w:val="2106" w:id="-1513988094"/>
        </w:rPr>
        <w:t xml:space="preserve">館農第　</w:t>
      </w:r>
      <w:r w:rsidRPr="00BF6179">
        <w:rPr>
          <w:rFonts w:hint="eastAsia"/>
          <w:spacing w:val="-1"/>
          <w:kern w:val="0"/>
          <w:sz w:val="22"/>
          <w:fitText w:val="2106" w:id="-1513988094"/>
        </w:rPr>
        <w:t>号</w:t>
      </w:r>
    </w:p>
    <w:p w:rsidR="00BF6179" w:rsidRPr="00F130BE" w:rsidRDefault="00BF6179" w:rsidP="00BF6179">
      <w:pPr>
        <w:jc w:val="right"/>
        <w:rPr>
          <w:sz w:val="22"/>
        </w:rPr>
      </w:pPr>
      <w:r w:rsidRPr="00F130BE">
        <w:rPr>
          <w:rFonts w:hint="eastAsia"/>
          <w:sz w:val="22"/>
        </w:rPr>
        <w:t xml:space="preserve">　　年　月　日</w:t>
      </w:r>
    </w:p>
    <w:p w:rsidR="00BF6179" w:rsidRPr="00F130BE" w:rsidRDefault="00BF6179" w:rsidP="00BF6179">
      <w:pPr>
        <w:rPr>
          <w:sz w:val="22"/>
        </w:rPr>
      </w:pPr>
    </w:p>
    <w:p w:rsidR="00BF6179" w:rsidRPr="00F130BE" w:rsidRDefault="00BF6179" w:rsidP="00BF6179">
      <w:pPr>
        <w:rPr>
          <w:sz w:val="22"/>
        </w:rPr>
      </w:pPr>
      <w:r w:rsidRPr="00F130BE">
        <w:rPr>
          <w:rFonts w:hint="eastAsia"/>
          <w:sz w:val="22"/>
        </w:rPr>
        <w:t xml:space="preserve">　　　　　　　　　　様</w:t>
      </w:r>
    </w:p>
    <w:p w:rsidR="00BF6179" w:rsidRPr="00F130BE" w:rsidRDefault="00BF6179" w:rsidP="00BF6179">
      <w:pPr>
        <w:rPr>
          <w:sz w:val="22"/>
        </w:rPr>
      </w:pPr>
    </w:p>
    <w:p w:rsidR="00BF6179" w:rsidRPr="00F130BE" w:rsidRDefault="00BF6179" w:rsidP="00BF6179">
      <w:pPr>
        <w:wordWrap w:val="0"/>
        <w:jc w:val="right"/>
        <w:rPr>
          <w:sz w:val="22"/>
        </w:rPr>
      </w:pPr>
      <w:r w:rsidRPr="00F130BE">
        <w:rPr>
          <w:rFonts w:hint="eastAsia"/>
          <w:sz w:val="22"/>
        </w:rPr>
        <w:t xml:space="preserve">館山市長　　　　　　　　　　　</w:t>
      </w:r>
    </w:p>
    <w:p w:rsidR="00BF6179" w:rsidRPr="00F130BE" w:rsidRDefault="00BF6179" w:rsidP="00BF6179">
      <w:pPr>
        <w:rPr>
          <w:sz w:val="22"/>
        </w:rPr>
      </w:pPr>
      <w:r w:rsidRPr="00F130BE">
        <w:rPr>
          <w:sz w:val="22"/>
        </w:rPr>
        <w:tab/>
      </w:r>
      <w:r w:rsidRPr="00F130BE">
        <w:rPr>
          <w:sz w:val="22"/>
        </w:rPr>
        <w:tab/>
      </w:r>
    </w:p>
    <w:p w:rsidR="00BF6179" w:rsidRPr="00F130BE" w:rsidRDefault="00BF6179" w:rsidP="00BF6179">
      <w:pPr>
        <w:ind w:firstLineChars="300" w:firstLine="701"/>
        <w:rPr>
          <w:sz w:val="22"/>
        </w:rPr>
      </w:pPr>
      <w:r w:rsidRPr="00F130BE">
        <w:rPr>
          <w:rFonts w:hint="eastAsia"/>
          <w:sz w:val="22"/>
        </w:rPr>
        <w:t xml:space="preserve">　　年　　月　　日付けで申請のあった，館山市有害獣被害防止対策設備設置事業に対する補助金の交付を決定したので，下記のとおり通知します。</w:t>
      </w:r>
    </w:p>
    <w:p w:rsidR="00BF6179" w:rsidRPr="00F130BE" w:rsidRDefault="00BF6179" w:rsidP="00BF6179">
      <w:pPr>
        <w:rPr>
          <w:sz w:val="22"/>
        </w:rPr>
      </w:pPr>
    </w:p>
    <w:p w:rsidR="00BF6179" w:rsidRPr="00F130BE" w:rsidRDefault="00BF6179" w:rsidP="00BF6179">
      <w:pPr>
        <w:jc w:val="center"/>
        <w:rPr>
          <w:sz w:val="22"/>
        </w:rPr>
      </w:pPr>
      <w:r w:rsidRPr="00F130BE">
        <w:rPr>
          <w:rFonts w:hint="eastAsia"/>
          <w:sz w:val="22"/>
        </w:rPr>
        <w:t>記</w:t>
      </w:r>
    </w:p>
    <w:p w:rsidR="00BF6179" w:rsidRPr="00F130BE" w:rsidRDefault="00BF6179" w:rsidP="00BF6179">
      <w:pPr>
        <w:rPr>
          <w:sz w:val="22"/>
        </w:rPr>
      </w:pPr>
    </w:p>
    <w:p w:rsidR="00BF6179" w:rsidRPr="00F130BE" w:rsidRDefault="00BF6179" w:rsidP="00BF6179">
      <w:pPr>
        <w:rPr>
          <w:sz w:val="22"/>
        </w:rPr>
      </w:pPr>
      <w:r w:rsidRPr="00F130BE">
        <w:rPr>
          <w:rFonts w:hint="eastAsia"/>
          <w:sz w:val="22"/>
        </w:rPr>
        <w:t>１　交付決定額　　　　　　　　　　　　　　　　円</w:t>
      </w:r>
    </w:p>
    <w:p w:rsidR="00BF6179" w:rsidRPr="00F130BE" w:rsidRDefault="00BF6179" w:rsidP="00BF6179">
      <w:pPr>
        <w:rPr>
          <w:sz w:val="22"/>
        </w:rPr>
      </w:pPr>
    </w:p>
    <w:p w:rsidR="00BF6179" w:rsidRPr="00F130BE" w:rsidRDefault="00BF6179" w:rsidP="00BF6179">
      <w:pPr>
        <w:rPr>
          <w:sz w:val="22"/>
        </w:rPr>
      </w:pPr>
      <w:r w:rsidRPr="00F130BE">
        <w:rPr>
          <w:rFonts w:hint="eastAsia"/>
          <w:sz w:val="22"/>
        </w:rPr>
        <w:t>２　交付の条件</w:t>
      </w:r>
    </w:p>
    <w:p w:rsidR="00BF6179" w:rsidRPr="00F130BE" w:rsidRDefault="00BF6179" w:rsidP="00BF6179">
      <w:pPr>
        <w:ind w:left="701" w:hangingChars="300" w:hanging="701"/>
        <w:rPr>
          <w:sz w:val="22"/>
        </w:rPr>
      </w:pPr>
      <w:r w:rsidRPr="00F130BE">
        <w:rPr>
          <w:rFonts w:hint="eastAsia"/>
          <w:sz w:val="22"/>
        </w:rPr>
        <w:t>（１）事業者は，館山市有害獣被害防止対策設備設置事業補助金交付要綱（平成３０年館山市告示第　号）及び館山市補助金等交付規則（平成１９年館山市規則第３１号），その他関係通知の定めるところに従わなければならない。</w:t>
      </w:r>
    </w:p>
    <w:p w:rsidR="00BF6179" w:rsidRPr="00F130BE" w:rsidRDefault="00BF6179" w:rsidP="00BF6179">
      <w:pPr>
        <w:ind w:left="701" w:hangingChars="300" w:hanging="701"/>
        <w:rPr>
          <w:sz w:val="22"/>
        </w:rPr>
      </w:pPr>
      <w:r w:rsidRPr="00F130BE">
        <w:rPr>
          <w:rFonts w:hint="eastAsia"/>
          <w:sz w:val="22"/>
        </w:rPr>
        <w:t>（２）事業者は，この補助金により取得し又は効用の増加した財産について，関係書類を整備保管しなければならない。</w:t>
      </w:r>
    </w:p>
    <w:p w:rsidR="00BF6179" w:rsidRPr="00F130BE" w:rsidRDefault="00BF6179" w:rsidP="00BF6179">
      <w:pPr>
        <w:ind w:left="701" w:hangingChars="300" w:hanging="701"/>
        <w:rPr>
          <w:sz w:val="22"/>
        </w:rPr>
      </w:pPr>
      <w:r w:rsidRPr="00F130BE">
        <w:rPr>
          <w:rFonts w:hint="eastAsia"/>
          <w:sz w:val="22"/>
        </w:rPr>
        <w:t>（３）事業者は，この補助金により取得し又は効用の増加した財産について，その処分制限期間内において市長の承認を受けないで，補助金の交付の目的に反して使用し，譲渡し，交換し，貸し付け，又は担保に供してはならない。</w:t>
      </w:r>
    </w:p>
    <w:p w:rsidR="00BF6179" w:rsidRPr="00F130BE" w:rsidRDefault="00BF6179" w:rsidP="00BF6179">
      <w:pPr>
        <w:ind w:left="701" w:hangingChars="300" w:hanging="701"/>
        <w:rPr>
          <w:sz w:val="22"/>
        </w:rPr>
      </w:pPr>
      <w:r w:rsidRPr="00F130BE">
        <w:rPr>
          <w:rFonts w:hint="eastAsia"/>
          <w:sz w:val="22"/>
        </w:rPr>
        <w:t>（４）事業者は，この補助金の収入支出を明らかにした帳簿及び証拠書類を事業終了の翌年度から起算して５年間保存しなければならない。</w:t>
      </w:r>
    </w:p>
    <w:p w:rsidR="00BF6179" w:rsidRPr="00F130BE" w:rsidRDefault="00BF6179" w:rsidP="00BF6179">
      <w:pPr>
        <w:ind w:left="701" w:hangingChars="300" w:hanging="701"/>
        <w:rPr>
          <w:sz w:val="22"/>
        </w:rPr>
      </w:pPr>
      <w:r w:rsidRPr="00F130BE">
        <w:rPr>
          <w:rFonts w:hint="eastAsia"/>
          <w:sz w:val="22"/>
        </w:rPr>
        <w:t>（５）前記の条件に違反したときは，この補助金の全部又は一部を返還させることがある。</w:t>
      </w:r>
    </w:p>
    <w:p w:rsidR="00BF6179" w:rsidRPr="00F130BE" w:rsidRDefault="00BF6179" w:rsidP="00BF6179">
      <w:pPr>
        <w:widowControl/>
        <w:jc w:val="left"/>
        <w:rPr>
          <w:sz w:val="22"/>
        </w:rPr>
      </w:pPr>
      <w:r w:rsidRPr="00F130BE">
        <w:rPr>
          <w:sz w:val="22"/>
        </w:rPr>
        <w:br w:type="page"/>
      </w:r>
    </w:p>
    <w:p w:rsidR="00BF6179" w:rsidRPr="00F130BE" w:rsidRDefault="00BF6179" w:rsidP="00BF6179">
      <w:pPr>
        <w:rPr>
          <w:sz w:val="22"/>
        </w:rPr>
      </w:pPr>
      <w:r w:rsidRPr="00F130BE">
        <w:rPr>
          <w:rFonts w:hint="eastAsia"/>
          <w:sz w:val="22"/>
        </w:rPr>
        <w:lastRenderedPageBreak/>
        <w:t>第３号様式（第６条関係）</w:t>
      </w:r>
    </w:p>
    <w:p w:rsidR="00BF6179" w:rsidRPr="00F130BE" w:rsidRDefault="00BF6179" w:rsidP="00BF6179">
      <w:pPr>
        <w:jc w:val="center"/>
        <w:rPr>
          <w:sz w:val="22"/>
        </w:rPr>
      </w:pPr>
      <w:r w:rsidRPr="00F130BE">
        <w:rPr>
          <w:rFonts w:hint="eastAsia"/>
          <w:sz w:val="22"/>
        </w:rPr>
        <w:t>館山市有害獣被害防止対策設備設置事業補助金実績報告書</w:t>
      </w:r>
    </w:p>
    <w:p w:rsidR="00BF6179" w:rsidRPr="00F130BE" w:rsidRDefault="00BF6179" w:rsidP="00BF6179">
      <w:pPr>
        <w:jc w:val="right"/>
        <w:rPr>
          <w:sz w:val="22"/>
        </w:rPr>
      </w:pPr>
      <w:r w:rsidRPr="00F130BE">
        <w:rPr>
          <w:rFonts w:hint="eastAsia"/>
          <w:sz w:val="22"/>
        </w:rPr>
        <w:t>年　　月　　日</w:t>
      </w:r>
    </w:p>
    <w:p w:rsidR="00BF6179" w:rsidRPr="00F130BE" w:rsidRDefault="00BF6179" w:rsidP="00BF6179">
      <w:pPr>
        <w:ind w:firstLineChars="200" w:firstLine="468"/>
        <w:rPr>
          <w:sz w:val="22"/>
        </w:rPr>
      </w:pPr>
      <w:r w:rsidRPr="00F130BE">
        <w:rPr>
          <w:rFonts w:hint="eastAsia"/>
          <w:sz w:val="22"/>
        </w:rPr>
        <w:t>館山市長　　様</w:t>
      </w:r>
    </w:p>
    <w:p w:rsidR="00BF6179" w:rsidRPr="00F130BE" w:rsidRDefault="00BF6179" w:rsidP="00BF6179">
      <w:pPr>
        <w:rPr>
          <w:sz w:val="22"/>
        </w:rPr>
      </w:pPr>
    </w:p>
    <w:p w:rsidR="00BF6179" w:rsidRPr="00F130BE" w:rsidRDefault="00BF6179" w:rsidP="00BF6179">
      <w:pPr>
        <w:ind w:firstLineChars="1000" w:firstLine="2338"/>
        <w:rPr>
          <w:sz w:val="22"/>
        </w:rPr>
      </w:pPr>
      <w:r w:rsidRPr="00F130BE">
        <w:rPr>
          <w:rFonts w:hint="eastAsia"/>
          <w:sz w:val="22"/>
        </w:rPr>
        <w:t>事業主体（申請者）　住所</w:t>
      </w:r>
    </w:p>
    <w:p w:rsidR="00BF6179" w:rsidRPr="00F130BE" w:rsidRDefault="00BF6179" w:rsidP="00BF6179">
      <w:pPr>
        <w:ind w:firstLineChars="1000" w:firstLine="2338"/>
        <w:rPr>
          <w:sz w:val="22"/>
        </w:rPr>
      </w:pPr>
      <w:r w:rsidRPr="00F130BE">
        <w:rPr>
          <w:rFonts w:hint="eastAsia"/>
          <w:sz w:val="22"/>
        </w:rPr>
        <w:t xml:space="preserve">　　　　　　　　　　団体名</w:t>
      </w:r>
    </w:p>
    <w:p w:rsidR="00BF6179" w:rsidRPr="00F130BE" w:rsidRDefault="00BF6179" w:rsidP="00BF6179">
      <w:pPr>
        <w:rPr>
          <w:sz w:val="22"/>
        </w:rPr>
      </w:pPr>
      <w:r w:rsidRPr="00F130BE">
        <w:rPr>
          <w:rFonts w:hint="eastAsia"/>
          <w:sz w:val="22"/>
        </w:rPr>
        <w:t xml:space="preserve">　　　　　　　　　　　　　　　　　　　　氏名（代表者）　　　　　　　　　　　㊞</w:t>
      </w:r>
    </w:p>
    <w:p w:rsidR="00BF6179" w:rsidRPr="00F130BE" w:rsidRDefault="00BF6179" w:rsidP="00BF6179">
      <w:pPr>
        <w:rPr>
          <w:sz w:val="22"/>
        </w:rPr>
      </w:pPr>
      <w:r w:rsidRPr="00F130BE">
        <w:rPr>
          <w:rFonts w:hint="eastAsia"/>
          <w:sz w:val="22"/>
        </w:rPr>
        <w:t xml:space="preserve">　　　　　　　　　　　　　　　　　　　　連絡先</w:t>
      </w:r>
    </w:p>
    <w:p w:rsidR="00BF6179" w:rsidRPr="00F130BE" w:rsidRDefault="00BF6179" w:rsidP="00BF6179">
      <w:pPr>
        <w:rPr>
          <w:sz w:val="22"/>
        </w:rPr>
      </w:pPr>
    </w:p>
    <w:p w:rsidR="00BF6179" w:rsidRPr="00F130BE" w:rsidRDefault="00BF6179" w:rsidP="00BF6179">
      <w:pPr>
        <w:rPr>
          <w:sz w:val="22"/>
        </w:rPr>
      </w:pPr>
      <w:r w:rsidRPr="00F130BE">
        <w:rPr>
          <w:rFonts w:hint="eastAsia"/>
          <w:sz w:val="22"/>
        </w:rPr>
        <w:t xml:space="preserve">　　　　　　年度において館山市有害獣被害防止対策設備設置事業が完了したので，下記のとおり報告します。</w:t>
      </w:r>
    </w:p>
    <w:p w:rsidR="00BF6179" w:rsidRPr="00F130BE" w:rsidRDefault="00BF6179" w:rsidP="00BF6179">
      <w:pPr>
        <w:jc w:val="center"/>
        <w:rPr>
          <w:sz w:val="22"/>
        </w:rPr>
      </w:pPr>
      <w:r w:rsidRPr="00F130BE">
        <w:rPr>
          <w:rFonts w:hint="eastAsia"/>
          <w:sz w:val="22"/>
        </w:rPr>
        <w:t>記</w:t>
      </w:r>
    </w:p>
    <w:p w:rsidR="00BF6179" w:rsidRPr="00F130BE" w:rsidRDefault="00BF6179" w:rsidP="00BF6179">
      <w:pPr>
        <w:rPr>
          <w:sz w:val="22"/>
        </w:rPr>
      </w:pPr>
      <w:r w:rsidRPr="00F130BE">
        <w:rPr>
          <w:rFonts w:hint="eastAsia"/>
          <w:sz w:val="22"/>
        </w:rPr>
        <w:t>１　実績報告額　　　　　　　　　　　　　　　　　円</w:t>
      </w:r>
    </w:p>
    <w:p w:rsidR="00BF6179" w:rsidRPr="00F130BE" w:rsidRDefault="00BF6179" w:rsidP="00BF6179">
      <w:pPr>
        <w:rPr>
          <w:sz w:val="22"/>
        </w:rPr>
      </w:pPr>
      <w:r w:rsidRPr="00F130BE">
        <w:rPr>
          <w:rFonts w:hint="eastAsia"/>
          <w:sz w:val="22"/>
        </w:rPr>
        <w:t>２　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4766"/>
      </w:tblGrid>
      <w:tr w:rsidR="00BF6179" w:rsidRPr="00F130BE" w:rsidTr="00963497">
        <w:trPr>
          <w:trHeight w:val="720"/>
        </w:trPr>
        <w:tc>
          <w:tcPr>
            <w:tcW w:w="1951" w:type="dxa"/>
            <w:vMerge w:val="restart"/>
            <w:shd w:val="clear" w:color="auto" w:fill="auto"/>
          </w:tcPr>
          <w:p w:rsidR="00BF6179" w:rsidRPr="00F130BE" w:rsidRDefault="00BF6179" w:rsidP="00963497">
            <w:pPr>
              <w:rPr>
                <w:sz w:val="22"/>
              </w:rPr>
            </w:pPr>
            <w:r w:rsidRPr="00F130BE">
              <w:rPr>
                <w:rFonts w:hint="eastAsia"/>
                <w:sz w:val="22"/>
              </w:rPr>
              <w:t>事業実施個所等</w:t>
            </w:r>
          </w:p>
        </w:tc>
        <w:tc>
          <w:tcPr>
            <w:tcW w:w="1985" w:type="dxa"/>
            <w:shd w:val="clear" w:color="auto" w:fill="auto"/>
            <w:vAlign w:val="center"/>
          </w:tcPr>
          <w:p w:rsidR="00BF6179" w:rsidRPr="00F130BE" w:rsidRDefault="00BF6179" w:rsidP="00963497">
            <w:pPr>
              <w:rPr>
                <w:sz w:val="22"/>
              </w:rPr>
            </w:pPr>
            <w:r w:rsidRPr="00F130BE">
              <w:rPr>
                <w:rFonts w:hint="eastAsia"/>
                <w:sz w:val="22"/>
              </w:rPr>
              <w:t>事業場所</w:t>
            </w:r>
          </w:p>
        </w:tc>
        <w:tc>
          <w:tcPr>
            <w:tcW w:w="4766" w:type="dxa"/>
            <w:shd w:val="clear" w:color="auto" w:fill="auto"/>
            <w:vAlign w:val="center"/>
          </w:tcPr>
          <w:p w:rsidR="00BF6179" w:rsidRPr="00F130BE" w:rsidRDefault="00BF6179" w:rsidP="00963497">
            <w:pPr>
              <w:rPr>
                <w:sz w:val="22"/>
              </w:rPr>
            </w:pPr>
          </w:p>
        </w:tc>
      </w:tr>
      <w:tr w:rsidR="00BF6179" w:rsidRPr="00F130BE" w:rsidTr="00963497">
        <w:trPr>
          <w:trHeight w:val="572"/>
        </w:trPr>
        <w:tc>
          <w:tcPr>
            <w:tcW w:w="1951" w:type="dxa"/>
            <w:vMerge/>
            <w:shd w:val="clear" w:color="auto" w:fill="auto"/>
          </w:tcPr>
          <w:p w:rsidR="00BF6179" w:rsidRPr="00F130BE" w:rsidRDefault="00BF6179" w:rsidP="00963497">
            <w:pPr>
              <w:rPr>
                <w:sz w:val="22"/>
              </w:rPr>
            </w:pPr>
          </w:p>
        </w:tc>
        <w:tc>
          <w:tcPr>
            <w:tcW w:w="1985" w:type="dxa"/>
            <w:shd w:val="clear" w:color="auto" w:fill="auto"/>
            <w:vAlign w:val="center"/>
          </w:tcPr>
          <w:p w:rsidR="00BF6179" w:rsidRPr="00F130BE" w:rsidRDefault="00BF6179" w:rsidP="00963497">
            <w:pPr>
              <w:rPr>
                <w:sz w:val="22"/>
              </w:rPr>
            </w:pPr>
            <w:r w:rsidRPr="00F130BE">
              <w:rPr>
                <w:rFonts w:hint="eastAsia"/>
                <w:sz w:val="22"/>
              </w:rPr>
              <w:t>防護柵（延長）</w:t>
            </w:r>
          </w:p>
        </w:tc>
        <w:tc>
          <w:tcPr>
            <w:tcW w:w="4766" w:type="dxa"/>
            <w:shd w:val="clear" w:color="auto" w:fill="auto"/>
            <w:vAlign w:val="center"/>
          </w:tcPr>
          <w:p w:rsidR="00BF6179" w:rsidRPr="00F130BE" w:rsidRDefault="00BF6179" w:rsidP="00963497">
            <w:pPr>
              <w:ind w:firstLineChars="600" w:firstLine="1403"/>
              <w:jc w:val="left"/>
              <w:rPr>
                <w:sz w:val="22"/>
              </w:rPr>
            </w:pPr>
            <w:r w:rsidRPr="00F130BE">
              <w:rPr>
                <w:rFonts w:hint="eastAsia"/>
                <w:sz w:val="22"/>
              </w:rPr>
              <w:t>柵（延長　　　　　　　ｍ）</w:t>
            </w:r>
          </w:p>
        </w:tc>
      </w:tr>
      <w:tr w:rsidR="00BF6179" w:rsidRPr="00F130BE" w:rsidTr="00963497">
        <w:trPr>
          <w:trHeight w:val="826"/>
        </w:trPr>
        <w:tc>
          <w:tcPr>
            <w:tcW w:w="1951" w:type="dxa"/>
            <w:vMerge/>
            <w:shd w:val="clear" w:color="auto" w:fill="auto"/>
          </w:tcPr>
          <w:p w:rsidR="00BF6179" w:rsidRPr="00F130BE" w:rsidRDefault="00BF6179" w:rsidP="00963497">
            <w:pPr>
              <w:rPr>
                <w:sz w:val="22"/>
              </w:rPr>
            </w:pPr>
          </w:p>
        </w:tc>
        <w:tc>
          <w:tcPr>
            <w:tcW w:w="1985" w:type="dxa"/>
            <w:shd w:val="clear" w:color="auto" w:fill="auto"/>
            <w:vAlign w:val="center"/>
          </w:tcPr>
          <w:p w:rsidR="00BF6179" w:rsidRPr="00F130BE" w:rsidRDefault="00BF6179" w:rsidP="00963497">
            <w:pPr>
              <w:rPr>
                <w:sz w:val="22"/>
              </w:rPr>
            </w:pPr>
            <w:r w:rsidRPr="00F130BE">
              <w:rPr>
                <w:rFonts w:hint="eastAsia"/>
                <w:sz w:val="22"/>
              </w:rPr>
              <w:t>捕獲わな</w:t>
            </w:r>
          </w:p>
        </w:tc>
        <w:tc>
          <w:tcPr>
            <w:tcW w:w="4766" w:type="dxa"/>
            <w:shd w:val="clear" w:color="auto" w:fill="auto"/>
            <w:vAlign w:val="center"/>
          </w:tcPr>
          <w:p w:rsidR="00BF6179" w:rsidRPr="00F130BE" w:rsidRDefault="00BF6179" w:rsidP="00963497">
            <w:pPr>
              <w:rPr>
                <w:sz w:val="22"/>
              </w:rPr>
            </w:pPr>
            <w:r w:rsidRPr="00F130BE">
              <w:rPr>
                <w:rFonts w:hint="eastAsia"/>
                <w:sz w:val="22"/>
              </w:rPr>
              <w:t>箱わな　　（　　　　　基）</w:t>
            </w:r>
          </w:p>
          <w:p w:rsidR="00BF6179" w:rsidRPr="00F130BE" w:rsidRDefault="00BF6179" w:rsidP="00963497">
            <w:pPr>
              <w:rPr>
                <w:sz w:val="22"/>
              </w:rPr>
            </w:pPr>
            <w:r w:rsidRPr="00F130BE">
              <w:rPr>
                <w:rFonts w:hint="eastAsia"/>
                <w:sz w:val="22"/>
              </w:rPr>
              <w:t>くくりわな（　　　　　基）</w:t>
            </w:r>
          </w:p>
        </w:tc>
      </w:tr>
      <w:tr w:rsidR="00BF6179" w:rsidRPr="00F130BE" w:rsidTr="00963497">
        <w:trPr>
          <w:trHeight w:val="636"/>
        </w:trPr>
        <w:tc>
          <w:tcPr>
            <w:tcW w:w="1951" w:type="dxa"/>
            <w:vMerge/>
            <w:shd w:val="clear" w:color="auto" w:fill="auto"/>
          </w:tcPr>
          <w:p w:rsidR="00BF6179" w:rsidRPr="00F130BE" w:rsidRDefault="00BF6179" w:rsidP="00963497">
            <w:pPr>
              <w:rPr>
                <w:sz w:val="22"/>
              </w:rPr>
            </w:pPr>
          </w:p>
        </w:tc>
        <w:tc>
          <w:tcPr>
            <w:tcW w:w="1985" w:type="dxa"/>
            <w:shd w:val="clear" w:color="auto" w:fill="auto"/>
            <w:vAlign w:val="center"/>
          </w:tcPr>
          <w:p w:rsidR="00BF6179" w:rsidRPr="00F130BE" w:rsidRDefault="00BF6179" w:rsidP="00963497">
            <w:pPr>
              <w:rPr>
                <w:sz w:val="22"/>
              </w:rPr>
            </w:pPr>
            <w:r w:rsidRPr="00F130BE">
              <w:rPr>
                <w:rFonts w:hint="eastAsia"/>
                <w:sz w:val="22"/>
              </w:rPr>
              <w:t>事業費（税込み）</w:t>
            </w:r>
          </w:p>
        </w:tc>
        <w:tc>
          <w:tcPr>
            <w:tcW w:w="4766" w:type="dxa"/>
            <w:shd w:val="clear" w:color="auto" w:fill="auto"/>
            <w:vAlign w:val="center"/>
          </w:tcPr>
          <w:p w:rsidR="00BF6179" w:rsidRPr="00F130BE" w:rsidRDefault="00BF6179" w:rsidP="00963497">
            <w:pPr>
              <w:jc w:val="center"/>
              <w:rPr>
                <w:sz w:val="22"/>
              </w:rPr>
            </w:pPr>
            <w:r w:rsidRPr="00F130BE">
              <w:rPr>
                <w:rFonts w:hint="eastAsia"/>
                <w:sz w:val="22"/>
              </w:rPr>
              <w:t xml:space="preserve">　　　　　　　　円</w:t>
            </w:r>
          </w:p>
        </w:tc>
      </w:tr>
      <w:tr w:rsidR="00BF6179" w:rsidRPr="00F130BE" w:rsidTr="00963497">
        <w:trPr>
          <w:trHeight w:val="702"/>
        </w:trPr>
        <w:tc>
          <w:tcPr>
            <w:tcW w:w="1951" w:type="dxa"/>
            <w:vMerge/>
            <w:shd w:val="clear" w:color="auto" w:fill="auto"/>
          </w:tcPr>
          <w:p w:rsidR="00BF6179" w:rsidRPr="00F130BE" w:rsidRDefault="00BF6179" w:rsidP="00963497">
            <w:pPr>
              <w:rPr>
                <w:sz w:val="22"/>
              </w:rPr>
            </w:pPr>
          </w:p>
        </w:tc>
        <w:tc>
          <w:tcPr>
            <w:tcW w:w="1985" w:type="dxa"/>
            <w:shd w:val="clear" w:color="auto" w:fill="auto"/>
            <w:vAlign w:val="center"/>
          </w:tcPr>
          <w:p w:rsidR="00BF6179" w:rsidRPr="00F130BE" w:rsidRDefault="00BF6179" w:rsidP="00963497">
            <w:pPr>
              <w:rPr>
                <w:sz w:val="22"/>
              </w:rPr>
            </w:pPr>
            <w:r w:rsidRPr="00F130BE">
              <w:rPr>
                <w:rFonts w:hint="eastAsia"/>
                <w:sz w:val="22"/>
              </w:rPr>
              <w:t>補助金（</w:t>
            </w:r>
            <w:r w:rsidRPr="00F130BE">
              <w:rPr>
                <w:rFonts w:hint="eastAsia"/>
                <w:w w:val="50"/>
                <w:sz w:val="22"/>
              </w:rPr>
              <w:t>千円未満切捨</w:t>
            </w:r>
            <w:r w:rsidRPr="00F130BE">
              <w:rPr>
                <w:rFonts w:hint="eastAsia"/>
                <w:sz w:val="22"/>
              </w:rPr>
              <w:t>）</w:t>
            </w:r>
          </w:p>
        </w:tc>
        <w:tc>
          <w:tcPr>
            <w:tcW w:w="4766" w:type="dxa"/>
            <w:shd w:val="clear" w:color="auto" w:fill="auto"/>
            <w:vAlign w:val="center"/>
          </w:tcPr>
          <w:p w:rsidR="00BF6179" w:rsidRPr="00F130BE" w:rsidRDefault="00BF6179" w:rsidP="00963497">
            <w:pPr>
              <w:jc w:val="center"/>
              <w:rPr>
                <w:sz w:val="22"/>
              </w:rPr>
            </w:pPr>
            <w:r w:rsidRPr="00F130BE">
              <w:rPr>
                <w:rFonts w:hint="eastAsia"/>
                <w:sz w:val="22"/>
              </w:rPr>
              <w:t xml:space="preserve">　　　　　　　　円</w:t>
            </w:r>
          </w:p>
        </w:tc>
      </w:tr>
      <w:tr w:rsidR="00BF6179" w:rsidRPr="00F130BE" w:rsidTr="00963497">
        <w:trPr>
          <w:trHeight w:val="698"/>
        </w:trPr>
        <w:tc>
          <w:tcPr>
            <w:tcW w:w="1951" w:type="dxa"/>
            <w:vMerge w:val="restart"/>
            <w:shd w:val="clear" w:color="auto" w:fill="auto"/>
          </w:tcPr>
          <w:p w:rsidR="00BF6179" w:rsidRPr="00F130BE" w:rsidRDefault="00BF6179" w:rsidP="00963497">
            <w:pPr>
              <w:rPr>
                <w:sz w:val="22"/>
              </w:rPr>
            </w:pPr>
            <w:r w:rsidRPr="00F130BE">
              <w:rPr>
                <w:rFonts w:hint="eastAsia"/>
                <w:sz w:val="22"/>
              </w:rPr>
              <w:t>購入店</w:t>
            </w:r>
          </w:p>
        </w:tc>
        <w:tc>
          <w:tcPr>
            <w:tcW w:w="1985" w:type="dxa"/>
            <w:shd w:val="clear" w:color="auto" w:fill="auto"/>
            <w:vAlign w:val="center"/>
          </w:tcPr>
          <w:p w:rsidR="00BF6179" w:rsidRPr="00F130BE" w:rsidRDefault="00BF6179" w:rsidP="00963497">
            <w:pPr>
              <w:rPr>
                <w:sz w:val="22"/>
              </w:rPr>
            </w:pPr>
            <w:r w:rsidRPr="00F130BE">
              <w:rPr>
                <w:rFonts w:hint="eastAsia"/>
                <w:sz w:val="22"/>
              </w:rPr>
              <w:t>店名及び住所</w:t>
            </w:r>
          </w:p>
        </w:tc>
        <w:tc>
          <w:tcPr>
            <w:tcW w:w="4766" w:type="dxa"/>
            <w:shd w:val="clear" w:color="auto" w:fill="auto"/>
            <w:vAlign w:val="center"/>
          </w:tcPr>
          <w:p w:rsidR="00BF6179" w:rsidRPr="00F130BE" w:rsidRDefault="00BF6179" w:rsidP="00963497">
            <w:pPr>
              <w:rPr>
                <w:sz w:val="22"/>
              </w:rPr>
            </w:pPr>
          </w:p>
        </w:tc>
      </w:tr>
      <w:tr w:rsidR="00BF6179" w:rsidRPr="00F130BE" w:rsidTr="00963497">
        <w:trPr>
          <w:trHeight w:val="738"/>
        </w:trPr>
        <w:tc>
          <w:tcPr>
            <w:tcW w:w="1951" w:type="dxa"/>
            <w:vMerge/>
            <w:shd w:val="clear" w:color="auto" w:fill="auto"/>
            <w:vAlign w:val="center"/>
          </w:tcPr>
          <w:p w:rsidR="00BF6179" w:rsidRPr="00F130BE" w:rsidRDefault="00BF6179" w:rsidP="00963497">
            <w:pPr>
              <w:rPr>
                <w:sz w:val="22"/>
              </w:rPr>
            </w:pPr>
          </w:p>
        </w:tc>
        <w:tc>
          <w:tcPr>
            <w:tcW w:w="1985" w:type="dxa"/>
            <w:shd w:val="clear" w:color="auto" w:fill="auto"/>
            <w:vAlign w:val="center"/>
          </w:tcPr>
          <w:p w:rsidR="00BF6179" w:rsidRPr="00F130BE" w:rsidRDefault="00BF6179" w:rsidP="00963497">
            <w:pPr>
              <w:rPr>
                <w:sz w:val="22"/>
              </w:rPr>
            </w:pPr>
            <w:r w:rsidRPr="00F130BE">
              <w:rPr>
                <w:rFonts w:hint="eastAsia"/>
                <w:sz w:val="22"/>
              </w:rPr>
              <w:t>電話番号</w:t>
            </w:r>
          </w:p>
        </w:tc>
        <w:tc>
          <w:tcPr>
            <w:tcW w:w="4766" w:type="dxa"/>
            <w:shd w:val="clear" w:color="auto" w:fill="auto"/>
            <w:vAlign w:val="center"/>
          </w:tcPr>
          <w:p w:rsidR="00BF6179" w:rsidRPr="00F130BE" w:rsidRDefault="00BF6179" w:rsidP="00963497">
            <w:pPr>
              <w:rPr>
                <w:sz w:val="22"/>
              </w:rPr>
            </w:pPr>
          </w:p>
        </w:tc>
      </w:tr>
    </w:tbl>
    <w:p w:rsidR="00BF6179" w:rsidRPr="00F130BE" w:rsidRDefault="00BF6179" w:rsidP="00BF6179">
      <w:pPr>
        <w:rPr>
          <w:sz w:val="22"/>
        </w:rPr>
      </w:pPr>
      <w:r w:rsidRPr="00F130BE">
        <w:rPr>
          <w:rFonts w:hint="eastAsia"/>
          <w:sz w:val="22"/>
        </w:rPr>
        <w:t>３　添付書類</w:t>
      </w:r>
    </w:p>
    <w:p w:rsidR="00BF6179" w:rsidRPr="00F130BE" w:rsidRDefault="00BF6179" w:rsidP="00BF6179">
      <w:pPr>
        <w:spacing w:line="280" w:lineRule="exact"/>
        <w:rPr>
          <w:sz w:val="22"/>
        </w:rPr>
      </w:pPr>
      <w:r w:rsidRPr="00F130BE">
        <w:rPr>
          <w:rFonts w:hint="eastAsia"/>
          <w:sz w:val="22"/>
        </w:rPr>
        <w:t xml:space="preserve">　（１）事業実施個所案内図（位置図）【防護柵の場合】</w:t>
      </w:r>
    </w:p>
    <w:p w:rsidR="00BF6179" w:rsidRPr="00F130BE" w:rsidRDefault="00BF6179" w:rsidP="00BF6179">
      <w:pPr>
        <w:spacing w:line="280" w:lineRule="exact"/>
        <w:rPr>
          <w:sz w:val="22"/>
        </w:rPr>
      </w:pPr>
      <w:r w:rsidRPr="00F130BE">
        <w:rPr>
          <w:rFonts w:hint="eastAsia"/>
          <w:sz w:val="22"/>
        </w:rPr>
        <w:t xml:space="preserve">　（２）事業実施個所の平面図（設置図）【防護柵の場合】</w:t>
      </w:r>
    </w:p>
    <w:p w:rsidR="00BF6179" w:rsidRPr="00F130BE" w:rsidRDefault="00BF6179" w:rsidP="00BF6179">
      <w:pPr>
        <w:spacing w:line="280" w:lineRule="exact"/>
        <w:rPr>
          <w:sz w:val="22"/>
        </w:rPr>
      </w:pPr>
      <w:r w:rsidRPr="00F130BE">
        <w:rPr>
          <w:rFonts w:hint="eastAsia"/>
          <w:sz w:val="22"/>
        </w:rPr>
        <w:t xml:space="preserve">　（３）領収書</w:t>
      </w:r>
    </w:p>
    <w:p w:rsidR="00BF6179" w:rsidRPr="00F130BE" w:rsidRDefault="00BF6179" w:rsidP="00BF6179">
      <w:pPr>
        <w:spacing w:line="280" w:lineRule="exact"/>
        <w:rPr>
          <w:sz w:val="22"/>
        </w:rPr>
      </w:pPr>
      <w:r w:rsidRPr="00F130BE">
        <w:rPr>
          <w:rFonts w:hint="eastAsia"/>
          <w:sz w:val="22"/>
        </w:rPr>
        <w:t xml:space="preserve">　（４）購入した材料の写真【捕獲わなの場合】</w:t>
      </w:r>
    </w:p>
    <w:p w:rsidR="00BF6179" w:rsidRPr="00F130BE" w:rsidRDefault="00BF6179" w:rsidP="00BF6179">
      <w:pPr>
        <w:spacing w:line="280" w:lineRule="exact"/>
        <w:rPr>
          <w:sz w:val="22"/>
        </w:rPr>
      </w:pPr>
      <w:r w:rsidRPr="00F130BE">
        <w:rPr>
          <w:rFonts w:hint="eastAsia"/>
          <w:sz w:val="22"/>
        </w:rPr>
        <w:t xml:space="preserve">　（５）完成物の写真【捕獲わなの場合】</w:t>
      </w:r>
    </w:p>
    <w:p w:rsidR="00BF6179" w:rsidRPr="00F130BE" w:rsidRDefault="00BF6179" w:rsidP="00BF6179">
      <w:pPr>
        <w:rPr>
          <w:sz w:val="22"/>
        </w:rPr>
      </w:pPr>
      <w:r w:rsidRPr="00F130BE">
        <w:rPr>
          <w:rFonts w:hint="eastAsia"/>
          <w:sz w:val="22"/>
        </w:rPr>
        <w:lastRenderedPageBreak/>
        <w:t>第４号様式（第７条関係）</w:t>
      </w:r>
    </w:p>
    <w:p w:rsidR="00BF6179" w:rsidRPr="00F130BE" w:rsidRDefault="00BF6179" w:rsidP="00BF6179">
      <w:pPr>
        <w:jc w:val="center"/>
        <w:rPr>
          <w:sz w:val="22"/>
        </w:rPr>
      </w:pPr>
      <w:r w:rsidRPr="00F130BE">
        <w:rPr>
          <w:rFonts w:hint="eastAsia"/>
          <w:sz w:val="22"/>
        </w:rPr>
        <w:t>館山市有害獣被害防止対策設備設置事業補助金交付確定通知書</w:t>
      </w:r>
    </w:p>
    <w:p w:rsidR="00BF6179" w:rsidRPr="00F130BE" w:rsidRDefault="00BF6179" w:rsidP="00BF6179">
      <w:pPr>
        <w:rPr>
          <w:sz w:val="22"/>
        </w:rPr>
      </w:pPr>
    </w:p>
    <w:p w:rsidR="00BF6179" w:rsidRPr="00F130BE" w:rsidRDefault="00BF6179" w:rsidP="00BF6179">
      <w:pPr>
        <w:jc w:val="right"/>
        <w:rPr>
          <w:sz w:val="22"/>
        </w:rPr>
      </w:pPr>
      <w:r w:rsidRPr="00BF6179">
        <w:rPr>
          <w:rFonts w:hint="eastAsia"/>
          <w:spacing w:val="126"/>
          <w:kern w:val="0"/>
          <w:sz w:val="22"/>
          <w:fitText w:val="2106" w:id="-1513988093"/>
        </w:rPr>
        <w:t xml:space="preserve">館農第　</w:t>
      </w:r>
      <w:r w:rsidRPr="00BF6179">
        <w:rPr>
          <w:rFonts w:hint="eastAsia"/>
          <w:spacing w:val="-1"/>
          <w:kern w:val="0"/>
          <w:sz w:val="22"/>
          <w:fitText w:val="2106" w:id="-1513988093"/>
        </w:rPr>
        <w:t>号</w:t>
      </w:r>
    </w:p>
    <w:p w:rsidR="00BF6179" w:rsidRPr="00F130BE" w:rsidRDefault="00BF6179" w:rsidP="00BF6179">
      <w:pPr>
        <w:jc w:val="right"/>
        <w:rPr>
          <w:sz w:val="22"/>
        </w:rPr>
      </w:pPr>
      <w:r w:rsidRPr="00F130BE">
        <w:rPr>
          <w:rFonts w:hint="eastAsia"/>
          <w:sz w:val="22"/>
        </w:rPr>
        <w:t xml:space="preserve">　　年　月　日</w:t>
      </w:r>
    </w:p>
    <w:p w:rsidR="00BF6179" w:rsidRPr="00F130BE" w:rsidRDefault="00BF6179" w:rsidP="00BF6179">
      <w:pPr>
        <w:rPr>
          <w:sz w:val="22"/>
        </w:rPr>
      </w:pPr>
    </w:p>
    <w:p w:rsidR="00BF6179" w:rsidRPr="00F130BE" w:rsidRDefault="00BF6179" w:rsidP="00BF6179">
      <w:pPr>
        <w:rPr>
          <w:sz w:val="22"/>
        </w:rPr>
      </w:pPr>
      <w:r w:rsidRPr="00F130BE">
        <w:rPr>
          <w:rFonts w:hint="eastAsia"/>
          <w:sz w:val="22"/>
        </w:rPr>
        <w:t xml:space="preserve">　　　　　　　　　　様</w:t>
      </w:r>
    </w:p>
    <w:p w:rsidR="00BF6179" w:rsidRPr="00F130BE" w:rsidRDefault="00BF6179" w:rsidP="00BF6179">
      <w:pPr>
        <w:rPr>
          <w:sz w:val="22"/>
        </w:rPr>
      </w:pPr>
    </w:p>
    <w:p w:rsidR="00BF6179" w:rsidRPr="00F130BE" w:rsidRDefault="00BF6179" w:rsidP="00BF6179">
      <w:pPr>
        <w:wordWrap w:val="0"/>
        <w:jc w:val="right"/>
        <w:rPr>
          <w:sz w:val="22"/>
        </w:rPr>
      </w:pPr>
      <w:r w:rsidRPr="00F130BE">
        <w:rPr>
          <w:rFonts w:hint="eastAsia"/>
          <w:sz w:val="22"/>
        </w:rPr>
        <w:t xml:space="preserve">館山市長　　　　　　　　　</w:t>
      </w:r>
    </w:p>
    <w:p w:rsidR="00BF6179" w:rsidRPr="00F130BE" w:rsidRDefault="00BF6179" w:rsidP="00BF6179">
      <w:pPr>
        <w:rPr>
          <w:sz w:val="22"/>
        </w:rPr>
      </w:pPr>
      <w:r w:rsidRPr="00F130BE">
        <w:rPr>
          <w:sz w:val="22"/>
        </w:rPr>
        <w:tab/>
      </w:r>
      <w:r w:rsidRPr="00F130BE">
        <w:rPr>
          <w:sz w:val="22"/>
        </w:rPr>
        <w:tab/>
      </w:r>
    </w:p>
    <w:p w:rsidR="00BF6179" w:rsidRPr="00F130BE" w:rsidRDefault="00BF6179" w:rsidP="00BF6179">
      <w:pPr>
        <w:ind w:firstLineChars="300" w:firstLine="701"/>
        <w:rPr>
          <w:sz w:val="22"/>
        </w:rPr>
      </w:pPr>
      <w:r w:rsidRPr="00F130BE">
        <w:rPr>
          <w:rFonts w:hint="eastAsia"/>
          <w:sz w:val="22"/>
        </w:rPr>
        <w:t xml:space="preserve">　　年　　月　　日付け　館農第　　　号により交付の決定をした館山市有害獣被害防止対策設備設置事業に対する補助金について，　　　　年　　月　　日付けで提出された実績報告書の審査等を行った結果，交付すべき補助金の額を決定したので，下記のとおり通知します。</w:t>
      </w:r>
    </w:p>
    <w:p w:rsidR="00BF6179" w:rsidRPr="00F130BE" w:rsidRDefault="00BF6179" w:rsidP="00BF6179">
      <w:pPr>
        <w:rPr>
          <w:sz w:val="22"/>
        </w:rPr>
      </w:pPr>
    </w:p>
    <w:p w:rsidR="00BF6179" w:rsidRPr="00F130BE" w:rsidRDefault="00BF6179" w:rsidP="00BF6179">
      <w:pPr>
        <w:jc w:val="center"/>
        <w:rPr>
          <w:sz w:val="22"/>
        </w:rPr>
      </w:pPr>
      <w:r w:rsidRPr="00F130BE">
        <w:rPr>
          <w:rFonts w:hint="eastAsia"/>
          <w:sz w:val="22"/>
        </w:rPr>
        <w:t>記</w:t>
      </w:r>
    </w:p>
    <w:p w:rsidR="00BF6179" w:rsidRPr="00F130BE" w:rsidRDefault="00BF6179" w:rsidP="00BF6179">
      <w:pPr>
        <w:rPr>
          <w:sz w:val="22"/>
        </w:rPr>
      </w:pPr>
    </w:p>
    <w:p w:rsidR="00BF6179" w:rsidRPr="00F130BE" w:rsidRDefault="00BF6179" w:rsidP="00BF6179">
      <w:pPr>
        <w:spacing w:line="360" w:lineRule="auto"/>
        <w:ind w:firstLineChars="500" w:firstLine="1169"/>
        <w:rPr>
          <w:rFonts w:ascii="ＭＳ 明朝" w:cs="ＭＳ 明朝"/>
          <w:snapToGrid w:val="0"/>
          <w:sz w:val="22"/>
        </w:rPr>
      </w:pPr>
      <w:r w:rsidRPr="00F130BE">
        <w:rPr>
          <w:rFonts w:ascii="ＭＳ 明朝" w:cs="ＭＳ 明朝" w:hint="eastAsia"/>
          <w:snapToGrid w:val="0"/>
          <w:sz w:val="22"/>
        </w:rPr>
        <w:t>１　交付申請額　　　　　　　　　　　　　円</w:t>
      </w:r>
    </w:p>
    <w:p w:rsidR="00BF6179" w:rsidRPr="00F130BE" w:rsidRDefault="00BF6179" w:rsidP="00BF6179">
      <w:pPr>
        <w:spacing w:line="360" w:lineRule="auto"/>
        <w:ind w:firstLineChars="500" w:firstLine="1169"/>
        <w:rPr>
          <w:rFonts w:ascii="ＭＳ 明朝" w:cs="ＭＳ 明朝"/>
          <w:snapToGrid w:val="0"/>
          <w:sz w:val="22"/>
        </w:rPr>
      </w:pPr>
      <w:r w:rsidRPr="00F130BE">
        <w:rPr>
          <w:rFonts w:ascii="ＭＳ 明朝" w:cs="ＭＳ 明朝" w:hint="eastAsia"/>
          <w:snapToGrid w:val="0"/>
          <w:sz w:val="22"/>
        </w:rPr>
        <w:t>２　交付決定額　　　　　　　　　　　　　円</w:t>
      </w:r>
    </w:p>
    <w:p w:rsidR="00BF6179" w:rsidRPr="00F130BE" w:rsidRDefault="00BF6179" w:rsidP="00BF6179">
      <w:pPr>
        <w:spacing w:line="360" w:lineRule="auto"/>
        <w:ind w:firstLineChars="500" w:firstLine="1169"/>
        <w:rPr>
          <w:sz w:val="22"/>
        </w:rPr>
      </w:pPr>
      <w:r w:rsidRPr="00F130BE">
        <w:rPr>
          <w:rFonts w:ascii="ＭＳ 明朝" w:cs="ＭＳ 明朝" w:hint="eastAsia"/>
          <w:snapToGrid w:val="0"/>
          <w:sz w:val="22"/>
        </w:rPr>
        <w:t>３　交付確定額　　　　　　　　　　　　　円</w:t>
      </w:r>
    </w:p>
    <w:p w:rsidR="00BF6179" w:rsidRPr="00F130BE" w:rsidRDefault="00BF6179" w:rsidP="00BF6179">
      <w:pPr>
        <w:wordWrap w:val="0"/>
        <w:autoSpaceDE w:val="0"/>
        <w:autoSpaceDN w:val="0"/>
        <w:adjustRightInd w:val="0"/>
        <w:spacing w:line="380" w:lineRule="exact"/>
        <w:rPr>
          <w:rFonts w:ascii="ＭＳ 明朝" w:cs="ＭＳ 明朝"/>
          <w:snapToGrid w:val="0"/>
          <w:sz w:val="22"/>
        </w:rPr>
      </w:pPr>
    </w:p>
    <w:p w:rsidR="00BF6179" w:rsidRPr="00F130BE" w:rsidRDefault="00BF6179" w:rsidP="00BF6179">
      <w:pPr>
        <w:wordWrap w:val="0"/>
        <w:autoSpaceDE w:val="0"/>
        <w:autoSpaceDN w:val="0"/>
        <w:adjustRightInd w:val="0"/>
        <w:spacing w:line="380" w:lineRule="exact"/>
        <w:rPr>
          <w:rFonts w:ascii="ＭＳ 明朝" w:cs="ＭＳ 明朝"/>
          <w:snapToGrid w:val="0"/>
          <w:sz w:val="22"/>
        </w:rPr>
      </w:pPr>
    </w:p>
    <w:p w:rsidR="00BF6179" w:rsidRPr="00F130BE" w:rsidRDefault="00BF6179" w:rsidP="00BF6179">
      <w:pPr>
        <w:wordWrap w:val="0"/>
        <w:autoSpaceDE w:val="0"/>
        <w:autoSpaceDN w:val="0"/>
        <w:adjustRightInd w:val="0"/>
        <w:spacing w:line="380" w:lineRule="exact"/>
        <w:rPr>
          <w:rFonts w:ascii="ＭＳ 明朝"/>
          <w:snapToGrid w:val="0"/>
          <w:sz w:val="22"/>
        </w:rPr>
      </w:pPr>
      <w:r w:rsidRPr="00F130BE">
        <w:rPr>
          <w:rFonts w:ascii="ＭＳ 明朝" w:cs="ＭＳ 明朝" w:hint="eastAsia"/>
          <w:snapToGrid w:val="0"/>
          <w:sz w:val="22"/>
        </w:rPr>
        <w:t xml:space="preserve">　　　理由（交付決定額と交付確定額に差がある場合）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7350"/>
      </w:tblGrid>
      <w:tr w:rsidR="00BF6179" w:rsidRPr="00F130BE" w:rsidTr="00963497">
        <w:trPr>
          <w:trHeight w:hRule="exact" w:val="400"/>
        </w:trPr>
        <w:tc>
          <w:tcPr>
            <w:tcW w:w="630" w:type="dxa"/>
            <w:tcBorders>
              <w:top w:val="nil"/>
              <w:left w:val="nil"/>
              <w:bottom w:val="nil"/>
              <w:right w:val="nil"/>
            </w:tcBorders>
            <w:vAlign w:val="center"/>
          </w:tcPr>
          <w:p w:rsidR="00BF6179" w:rsidRPr="00F130BE" w:rsidRDefault="00BF6179" w:rsidP="00963497">
            <w:pPr>
              <w:wordWrap w:val="0"/>
              <w:autoSpaceDE w:val="0"/>
              <w:autoSpaceDN w:val="0"/>
              <w:adjustRightInd w:val="0"/>
              <w:spacing w:line="280" w:lineRule="exact"/>
              <w:rPr>
                <w:rFonts w:ascii="ＭＳ 明朝"/>
                <w:snapToGrid w:val="0"/>
                <w:sz w:val="22"/>
              </w:rPr>
            </w:pPr>
          </w:p>
        </w:tc>
        <w:tc>
          <w:tcPr>
            <w:tcW w:w="7350" w:type="dxa"/>
            <w:tcBorders>
              <w:top w:val="nil"/>
              <w:left w:val="nil"/>
              <w:bottom w:val="dashed" w:sz="4" w:space="0" w:color="auto"/>
              <w:right w:val="nil"/>
            </w:tcBorders>
            <w:vAlign w:val="center"/>
          </w:tcPr>
          <w:p w:rsidR="00BF6179" w:rsidRPr="00F130BE" w:rsidRDefault="00BF6179" w:rsidP="00963497">
            <w:pPr>
              <w:wordWrap w:val="0"/>
              <w:autoSpaceDE w:val="0"/>
              <w:autoSpaceDN w:val="0"/>
              <w:adjustRightInd w:val="0"/>
              <w:spacing w:line="280" w:lineRule="exact"/>
              <w:rPr>
                <w:rFonts w:ascii="ＭＳ 明朝"/>
                <w:snapToGrid w:val="0"/>
                <w:sz w:val="22"/>
              </w:rPr>
            </w:pPr>
          </w:p>
        </w:tc>
      </w:tr>
      <w:tr w:rsidR="00BF6179" w:rsidRPr="00F130BE" w:rsidTr="00963497">
        <w:trPr>
          <w:trHeight w:hRule="exact" w:val="400"/>
        </w:trPr>
        <w:tc>
          <w:tcPr>
            <w:tcW w:w="630" w:type="dxa"/>
            <w:tcBorders>
              <w:top w:val="nil"/>
              <w:left w:val="nil"/>
              <w:bottom w:val="nil"/>
              <w:right w:val="nil"/>
            </w:tcBorders>
            <w:vAlign w:val="center"/>
          </w:tcPr>
          <w:p w:rsidR="00BF6179" w:rsidRPr="00F130BE" w:rsidRDefault="00BF6179" w:rsidP="00963497">
            <w:pPr>
              <w:wordWrap w:val="0"/>
              <w:autoSpaceDE w:val="0"/>
              <w:autoSpaceDN w:val="0"/>
              <w:adjustRightInd w:val="0"/>
              <w:spacing w:line="280" w:lineRule="exact"/>
              <w:rPr>
                <w:rFonts w:ascii="ＭＳ 明朝"/>
                <w:snapToGrid w:val="0"/>
                <w:sz w:val="22"/>
              </w:rPr>
            </w:pPr>
          </w:p>
        </w:tc>
        <w:tc>
          <w:tcPr>
            <w:tcW w:w="7350" w:type="dxa"/>
            <w:tcBorders>
              <w:top w:val="dashed" w:sz="4" w:space="0" w:color="auto"/>
              <w:left w:val="nil"/>
              <w:bottom w:val="dashed" w:sz="4" w:space="0" w:color="auto"/>
              <w:right w:val="nil"/>
            </w:tcBorders>
            <w:vAlign w:val="center"/>
          </w:tcPr>
          <w:p w:rsidR="00BF6179" w:rsidRPr="00F130BE" w:rsidRDefault="00BF6179" w:rsidP="00963497">
            <w:pPr>
              <w:wordWrap w:val="0"/>
              <w:autoSpaceDE w:val="0"/>
              <w:autoSpaceDN w:val="0"/>
              <w:adjustRightInd w:val="0"/>
              <w:spacing w:line="280" w:lineRule="exact"/>
              <w:rPr>
                <w:rFonts w:ascii="ＭＳ 明朝"/>
                <w:snapToGrid w:val="0"/>
                <w:sz w:val="22"/>
              </w:rPr>
            </w:pPr>
          </w:p>
        </w:tc>
      </w:tr>
      <w:tr w:rsidR="00BF6179" w:rsidRPr="00F130BE" w:rsidTr="00963497">
        <w:trPr>
          <w:trHeight w:hRule="exact" w:val="400"/>
        </w:trPr>
        <w:tc>
          <w:tcPr>
            <w:tcW w:w="630" w:type="dxa"/>
            <w:tcBorders>
              <w:top w:val="nil"/>
              <w:left w:val="nil"/>
              <w:bottom w:val="nil"/>
              <w:right w:val="nil"/>
            </w:tcBorders>
            <w:vAlign w:val="center"/>
          </w:tcPr>
          <w:p w:rsidR="00BF6179" w:rsidRPr="00F130BE" w:rsidRDefault="00BF6179" w:rsidP="00963497">
            <w:pPr>
              <w:wordWrap w:val="0"/>
              <w:autoSpaceDE w:val="0"/>
              <w:autoSpaceDN w:val="0"/>
              <w:adjustRightInd w:val="0"/>
              <w:spacing w:line="280" w:lineRule="exact"/>
              <w:rPr>
                <w:rFonts w:ascii="ＭＳ 明朝"/>
                <w:snapToGrid w:val="0"/>
                <w:sz w:val="22"/>
              </w:rPr>
            </w:pPr>
          </w:p>
        </w:tc>
        <w:tc>
          <w:tcPr>
            <w:tcW w:w="7350" w:type="dxa"/>
            <w:tcBorders>
              <w:top w:val="dashed" w:sz="4" w:space="0" w:color="auto"/>
              <w:left w:val="nil"/>
              <w:bottom w:val="dashed" w:sz="4" w:space="0" w:color="auto"/>
              <w:right w:val="nil"/>
            </w:tcBorders>
            <w:vAlign w:val="center"/>
          </w:tcPr>
          <w:p w:rsidR="00BF6179" w:rsidRPr="00F130BE" w:rsidRDefault="00BF6179" w:rsidP="00963497">
            <w:pPr>
              <w:wordWrap w:val="0"/>
              <w:autoSpaceDE w:val="0"/>
              <w:autoSpaceDN w:val="0"/>
              <w:adjustRightInd w:val="0"/>
              <w:spacing w:line="280" w:lineRule="exact"/>
              <w:rPr>
                <w:rFonts w:ascii="ＭＳ 明朝"/>
                <w:snapToGrid w:val="0"/>
                <w:sz w:val="22"/>
              </w:rPr>
            </w:pPr>
          </w:p>
        </w:tc>
      </w:tr>
      <w:tr w:rsidR="00BF6179" w:rsidRPr="00F130BE" w:rsidTr="00963497">
        <w:trPr>
          <w:trHeight w:hRule="exact" w:val="400"/>
        </w:trPr>
        <w:tc>
          <w:tcPr>
            <w:tcW w:w="630" w:type="dxa"/>
            <w:tcBorders>
              <w:top w:val="nil"/>
              <w:left w:val="nil"/>
              <w:bottom w:val="nil"/>
              <w:right w:val="nil"/>
            </w:tcBorders>
            <w:vAlign w:val="center"/>
          </w:tcPr>
          <w:p w:rsidR="00BF6179" w:rsidRPr="00F130BE" w:rsidRDefault="00BF6179" w:rsidP="00963497">
            <w:pPr>
              <w:wordWrap w:val="0"/>
              <w:autoSpaceDE w:val="0"/>
              <w:autoSpaceDN w:val="0"/>
              <w:adjustRightInd w:val="0"/>
              <w:spacing w:line="280" w:lineRule="exact"/>
              <w:rPr>
                <w:rFonts w:ascii="ＭＳ 明朝"/>
                <w:snapToGrid w:val="0"/>
                <w:sz w:val="22"/>
              </w:rPr>
            </w:pPr>
          </w:p>
        </w:tc>
        <w:tc>
          <w:tcPr>
            <w:tcW w:w="7350" w:type="dxa"/>
            <w:tcBorders>
              <w:top w:val="dashed" w:sz="4" w:space="0" w:color="auto"/>
              <w:left w:val="nil"/>
              <w:bottom w:val="dashed" w:sz="4" w:space="0" w:color="auto"/>
              <w:right w:val="nil"/>
            </w:tcBorders>
            <w:vAlign w:val="center"/>
          </w:tcPr>
          <w:p w:rsidR="00BF6179" w:rsidRPr="00F130BE" w:rsidRDefault="00BF6179" w:rsidP="00963497">
            <w:pPr>
              <w:wordWrap w:val="0"/>
              <w:autoSpaceDE w:val="0"/>
              <w:autoSpaceDN w:val="0"/>
              <w:adjustRightInd w:val="0"/>
              <w:spacing w:line="280" w:lineRule="exact"/>
              <w:rPr>
                <w:rFonts w:ascii="ＭＳ 明朝"/>
                <w:snapToGrid w:val="0"/>
                <w:sz w:val="22"/>
              </w:rPr>
            </w:pPr>
          </w:p>
        </w:tc>
      </w:tr>
    </w:tbl>
    <w:p w:rsidR="00BF6179" w:rsidRPr="00F130BE" w:rsidRDefault="00BF6179" w:rsidP="00BF6179">
      <w:pPr>
        <w:wordWrap w:val="0"/>
        <w:autoSpaceDE w:val="0"/>
        <w:autoSpaceDN w:val="0"/>
        <w:adjustRightInd w:val="0"/>
        <w:spacing w:line="380" w:lineRule="exact"/>
        <w:rPr>
          <w:rFonts w:ascii="ＭＳ 明朝"/>
          <w:snapToGrid w:val="0"/>
          <w:sz w:val="22"/>
        </w:rPr>
      </w:pPr>
    </w:p>
    <w:p w:rsidR="00BF6179" w:rsidRPr="00F130BE" w:rsidRDefault="00BF6179" w:rsidP="00BF6179">
      <w:pPr>
        <w:widowControl/>
        <w:jc w:val="left"/>
        <w:rPr>
          <w:sz w:val="22"/>
        </w:rPr>
      </w:pPr>
      <w:r w:rsidRPr="00F130BE">
        <w:rPr>
          <w:sz w:val="22"/>
        </w:rPr>
        <w:br w:type="page"/>
      </w:r>
    </w:p>
    <w:p w:rsidR="00BF6179" w:rsidRPr="00F130BE" w:rsidRDefault="00BF6179" w:rsidP="00BF6179">
      <w:pPr>
        <w:rPr>
          <w:sz w:val="22"/>
        </w:rPr>
      </w:pPr>
      <w:r w:rsidRPr="00F130BE">
        <w:rPr>
          <w:rFonts w:hint="eastAsia"/>
          <w:sz w:val="22"/>
        </w:rPr>
        <w:lastRenderedPageBreak/>
        <w:t>第５号様式（第８条関係）</w:t>
      </w:r>
    </w:p>
    <w:p w:rsidR="00BF6179" w:rsidRPr="00F130BE" w:rsidRDefault="00BF6179" w:rsidP="00BF6179">
      <w:pPr>
        <w:jc w:val="center"/>
        <w:rPr>
          <w:sz w:val="22"/>
        </w:rPr>
      </w:pPr>
      <w:r w:rsidRPr="00F130BE">
        <w:rPr>
          <w:rFonts w:hint="eastAsia"/>
          <w:sz w:val="22"/>
        </w:rPr>
        <w:t>館山市有害獣被害防止対策設備設置事業補助金交付請求書</w:t>
      </w:r>
    </w:p>
    <w:p w:rsidR="00BF6179" w:rsidRPr="00F130BE" w:rsidRDefault="00BF6179" w:rsidP="00BF6179">
      <w:pPr>
        <w:jc w:val="right"/>
        <w:rPr>
          <w:sz w:val="22"/>
        </w:rPr>
      </w:pPr>
      <w:r w:rsidRPr="00F130BE">
        <w:rPr>
          <w:rFonts w:hint="eastAsia"/>
          <w:sz w:val="22"/>
        </w:rPr>
        <w:t>年　　月　　日</w:t>
      </w:r>
    </w:p>
    <w:p w:rsidR="00BF6179" w:rsidRPr="00F130BE" w:rsidRDefault="00BF6179" w:rsidP="00BF6179">
      <w:pPr>
        <w:ind w:firstLineChars="200" w:firstLine="468"/>
        <w:rPr>
          <w:sz w:val="22"/>
        </w:rPr>
      </w:pPr>
      <w:r w:rsidRPr="00F130BE">
        <w:rPr>
          <w:rFonts w:hint="eastAsia"/>
          <w:sz w:val="22"/>
        </w:rPr>
        <w:t>館山市長　　様</w:t>
      </w:r>
    </w:p>
    <w:p w:rsidR="00BF6179" w:rsidRPr="00F130BE" w:rsidRDefault="00BF6179" w:rsidP="00BF6179">
      <w:pPr>
        <w:rPr>
          <w:sz w:val="22"/>
        </w:rPr>
      </w:pPr>
    </w:p>
    <w:p w:rsidR="00BF6179" w:rsidRPr="00F130BE" w:rsidRDefault="00BF6179" w:rsidP="00BF6179">
      <w:pPr>
        <w:ind w:firstLineChars="1000" w:firstLine="2338"/>
        <w:rPr>
          <w:sz w:val="22"/>
        </w:rPr>
      </w:pPr>
      <w:r w:rsidRPr="00F130BE">
        <w:rPr>
          <w:rFonts w:hint="eastAsia"/>
          <w:sz w:val="22"/>
        </w:rPr>
        <w:t>事業主体（申請者）　住所</w:t>
      </w:r>
    </w:p>
    <w:p w:rsidR="00BF6179" w:rsidRPr="00F130BE" w:rsidRDefault="00BF6179" w:rsidP="00BF6179">
      <w:pPr>
        <w:ind w:firstLineChars="1000" w:firstLine="2338"/>
        <w:rPr>
          <w:sz w:val="22"/>
        </w:rPr>
      </w:pPr>
      <w:r w:rsidRPr="00F130BE">
        <w:rPr>
          <w:rFonts w:hint="eastAsia"/>
          <w:sz w:val="22"/>
        </w:rPr>
        <w:t xml:space="preserve">　　　　　　　　　　団体名</w:t>
      </w:r>
    </w:p>
    <w:p w:rsidR="00BF6179" w:rsidRPr="00F130BE" w:rsidRDefault="00BF6179" w:rsidP="00BF6179">
      <w:pPr>
        <w:rPr>
          <w:sz w:val="22"/>
        </w:rPr>
      </w:pPr>
      <w:r w:rsidRPr="00F130BE">
        <w:rPr>
          <w:rFonts w:hint="eastAsia"/>
          <w:sz w:val="22"/>
        </w:rPr>
        <w:t xml:space="preserve">　　　　　　　　　　　　　　　　　　　　氏名（代表者）　　　　　　　　　　　㊞</w:t>
      </w:r>
    </w:p>
    <w:p w:rsidR="00BF6179" w:rsidRPr="00F130BE" w:rsidRDefault="00BF6179" w:rsidP="00BF6179">
      <w:pPr>
        <w:rPr>
          <w:sz w:val="22"/>
        </w:rPr>
      </w:pPr>
      <w:r w:rsidRPr="00F130BE">
        <w:rPr>
          <w:rFonts w:hint="eastAsia"/>
          <w:sz w:val="22"/>
        </w:rPr>
        <w:t xml:space="preserve">　　　　　　　　　　　　　　　　　　　　連絡先</w:t>
      </w:r>
    </w:p>
    <w:p w:rsidR="00BF6179" w:rsidRPr="00F130BE" w:rsidRDefault="00BF6179" w:rsidP="00BF6179">
      <w:pPr>
        <w:rPr>
          <w:sz w:val="22"/>
        </w:rPr>
      </w:pPr>
    </w:p>
    <w:p w:rsidR="00BF6179" w:rsidRPr="00F130BE" w:rsidRDefault="00BF6179" w:rsidP="00BF6179">
      <w:pPr>
        <w:ind w:left="935" w:hangingChars="400" w:hanging="935"/>
        <w:rPr>
          <w:sz w:val="22"/>
        </w:rPr>
      </w:pPr>
      <w:r w:rsidRPr="00F130BE">
        <w:rPr>
          <w:rFonts w:hint="eastAsia"/>
          <w:sz w:val="22"/>
        </w:rPr>
        <w:t xml:space="preserve">　　　　　成　　年　　月　　日付け　館農第　　　号により額の確定があった</w:t>
      </w:r>
    </w:p>
    <w:p w:rsidR="00BF6179" w:rsidRPr="00F130BE" w:rsidRDefault="00BF6179" w:rsidP="00BF6179">
      <w:pPr>
        <w:ind w:leftChars="400" w:left="895"/>
        <w:rPr>
          <w:sz w:val="22"/>
        </w:rPr>
      </w:pPr>
      <w:r w:rsidRPr="00F130BE">
        <w:rPr>
          <w:rFonts w:hint="eastAsia"/>
          <w:sz w:val="22"/>
        </w:rPr>
        <w:t xml:space="preserve">　　年度館山市有害獣被害防止対策設備設置事業補助金について，次のとおり請求します。</w:t>
      </w:r>
    </w:p>
    <w:p w:rsidR="00BF6179" w:rsidRPr="00F130BE" w:rsidRDefault="00BF6179" w:rsidP="00BF6179">
      <w:pPr>
        <w:rPr>
          <w:sz w:val="22"/>
        </w:rPr>
      </w:pPr>
    </w:p>
    <w:p w:rsidR="00BF6179" w:rsidRPr="00F130BE" w:rsidRDefault="00BF6179" w:rsidP="00BF6179">
      <w:pPr>
        <w:jc w:val="center"/>
        <w:rPr>
          <w:sz w:val="22"/>
        </w:rPr>
      </w:pPr>
      <w:r w:rsidRPr="00F130BE">
        <w:rPr>
          <w:rFonts w:hint="eastAsia"/>
          <w:sz w:val="22"/>
        </w:rPr>
        <w:t>記</w:t>
      </w:r>
    </w:p>
    <w:p w:rsidR="00BF6179" w:rsidRPr="00F130BE" w:rsidRDefault="00BF6179" w:rsidP="00BF6179">
      <w:pPr>
        <w:rPr>
          <w:sz w:val="22"/>
        </w:rPr>
      </w:pPr>
    </w:p>
    <w:p w:rsidR="00BF6179" w:rsidRPr="00F130BE" w:rsidRDefault="00BF6179" w:rsidP="00BF6179">
      <w:pPr>
        <w:rPr>
          <w:sz w:val="22"/>
        </w:rPr>
      </w:pPr>
      <w:r w:rsidRPr="00F130BE">
        <w:rPr>
          <w:rFonts w:hint="eastAsia"/>
          <w:sz w:val="22"/>
        </w:rPr>
        <w:t>１　交付請求額　　　　　　　　　　　　　　　　円</w:t>
      </w:r>
    </w:p>
    <w:p w:rsidR="00BF6179" w:rsidRPr="00F130BE" w:rsidRDefault="00BF6179" w:rsidP="00BF6179">
      <w:pPr>
        <w:rPr>
          <w:sz w:val="22"/>
        </w:rPr>
      </w:pPr>
      <w:r w:rsidRPr="00F130BE">
        <w:rPr>
          <w:rFonts w:hint="eastAsia"/>
          <w:sz w:val="22"/>
        </w:rPr>
        <w:t>２　振込先</w:t>
      </w:r>
    </w:p>
    <w:p w:rsidR="00BF6179" w:rsidRPr="00F130BE" w:rsidRDefault="00BF6179" w:rsidP="00BF6179">
      <w:pPr>
        <w:rPr>
          <w:sz w:val="22"/>
        </w:rPr>
      </w:pPr>
      <w:r w:rsidRPr="00F130BE">
        <w:rPr>
          <w:rFonts w:hint="eastAsia"/>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447"/>
        <w:gridCol w:w="1238"/>
        <w:gridCol w:w="2755"/>
      </w:tblGrid>
      <w:tr w:rsidR="00BF6179" w:rsidRPr="00F130BE" w:rsidTr="00963497">
        <w:trPr>
          <w:trHeight w:val="570"/>
          <w:jc w:val="center"/>
        </w:trPr>
        <w:tc>
          <w:tcPr>
            <w:tcW w:w="1624" w:type="dxa"/>
            <w:shd w:val="clear" w:color="auto" w:fill="auto"/>
            <w:vAlign w:val="center"/>
          </w:tcPr>
          <w:p w:rsidR="00BF6179" w:rsidRPr="00F130BE" w:rsidRDefault="00BF6179" w:rsidP="00963497">
            <w:pPr>
              <w:jc w:val="center"/>
              <w:rPr>
                <w:sz w:val="22"/>
              </w:rPr>
            </w:pPr>
            <w:r w:rsidRPr="00F130BE">
              <w:rPr>
                <w:rFonts w:hint="eastAsia"/>
                <w:sz w:val="22"/>
              </w:rPr>
              <w:t>金融機関名</w:t>
            </w:r>
          </w:p>
        </w:tc>
        <w:tc>
          <w:tcPr>
            <w:tcW w:w="2447" w:type="dxa"/>
            <w:shd w:val="clear" w:color="auto" w:fill="auto"/>
          </w:tcPr>
          <w:p w:rsidR="00BF6179" w:rsidRPr="00F130BE" w:rsidRDefault="00BF6179" w:rsidP="00963497">
            <w:pPr>
              <w:rPr>
                <w:sz w:val="22"/>
              </w:rPr>
            </w:pPr>
          </w:p>
        </w:tc>
        <w:tc>
          <w:tcPr>
            <w:tcW w:w="1238" w:type="dxa"/>
            <w:shd w:val="clear" w:color="auto" w:fill="auto"/>
            <w:vAlign w:val="center"/>
          </w:tcPr>
          <w:p w:rsidR="00BF6179" w:rsidRPr="00F130BE" w:rsidRDefault="00BF6179" w:rsidP="00963497">
            <w:pPr>
              <w:jc w:val="center"/>
              <w:rPr>
                <w:sz w:val="22"/>
              </w:rPr>
            </w:pPr>
            <w:r w:rsidRPr="00F130BE">
              <w:rPr>
                <w:rFonts w:hint="eastAsia"/>
                <w:sz w:val="22"/>
              </w:rPr>
              <w:t>支店等名</w:t>
            </w:r>
          </w:p>
        </w:tc>
        <w:tc>
          <w:tcPr>
            <w:tcW w:w="2755" w:type="dxa"/>
            <w:shd w:val="clear" w:color="auto" w:fill="auto"/>
          </w:tcPr>
          <w:p w:rsidR="00BF6179" w:rsidRPr="00F130BE" w:rsidRDefault="00BF6179" w:rsidP="00963497">
            <w:pPr>
              <w:rPr>
                <w:sz w:val="22"/>
              </w:rPr>
            </w:pPr>
          </w:p>
        </w:tc>
      </w:tr>
      <w:tr w:rsidR="00BF6179" w:rsidRPr="00F130BE" w:rsidTr="00963497">
        <w:trPr>
          <w:trHeight w:val="570"/>
          <w:jc w:val="center"/>
        </w:trPr>
        <w:tc>
          <w:tcPr>
            <w:tcW w:w="1624" w:type="dxa"/>
            <w:shd w:val="clear" w:color="auto" w:fill="auto"/>
            <w:vAlign w:val="center"/>
          </w:tcPr>
          <w:p w:rsidR="00BF6179" w:rsidRPr="00F130BE" w:rsidRDefault="00BF6179" w:rsidP="00963497">
            <w:pPr>
              <w:jc w:val="center"/>
              <w:rPr>
                <w:sz w:val="22"/>
              </w:rPr>
            </w:pPr>
            <w:r w:rsidRPr="00F130BE">
              <w:rPr>
                <w:rFonts w:hint="eastAsia"/>
                <w:sz w:val="22"/>
              </w:rPr>
              <w:t>預金種別</w:t>
            </w:r>
          </w:p>
        </w:tc>
        <w:tc>
          <w:tcPr>
            <w:tcW w:w="6440" w:type="dxa"/>
            <w:gridSpan w:val="3"/>
            <w:shd w:val="clear" w:color="auto" w:fill="auto"/>
            <w:vAlign w:val="center"/>
          </w:tcPr>
          <w:p w:rsidR="00BF6179" w:rsidRPr="00F130BE" w:rsidRDefault="00BF6179" w:rsidP="00963497">
            <w:pPr>
              <w:jc w:val="center"/>
              <w:rPr>
                <w:sz w:val="22"/>
              </w:rPr>
            </w:pPr>
            <w:r w:rsidRPr="00F130BE">
              <w:rPr>
                <w:rFonts w:hint="eastAsia"/>
                <w:sz w:val="22"/>
              </w:rPr>
              <w:t>普通・当座</w:t>
            </w:r>
          </w:p>
        </w:tc>
      </w:tr>
      <w:tr w:rsidR="00BF6179" w:rsidRPr="00F130BE" w:rsidTr="00963497">
        <w:trPr>
          <w:trHeight w:val="570"/>
          <w:jc w:val="center"/>
        </w:trPr>
        <w:tc>
          <w:tcPr>
            <w:tcW w:w="1624" w:type="dxa"/>
            <w:shd w:val="clear" w:color="auto" w:fill="auto"/>
            <w:vAlign w:val="center"/>
          </w:tcPr>
          <w:p w:rsidR="00BF6179" w:rsidRPr="00F130BE" w:rsidRDefault="00BF6179" w:rsidP="00963497">
            <w:pPr>
              <w:jc w:val="center"/>
              <w:rPr>
                <w:sz w:val="22"/>
              </w:rPr>
            </w:pPr>
            <w:r w:rsidRPr="00F130BE">
              <w:rPr>
                <w:rFonts w:hint="eastAsia"/>
                <w:sz w:val="22"/>
              </w:rPr>
              <w:t>フリガナ</w:t>
            </w:r>
          </w:p>
        </w:tc>
        <w:tc>
          <w:tcPr>
            <w:tcW w:w="6440" w:type="dxa"/>
            <w:gridSpan w:val="3"/>
            <w:shd w:val="clear" w:color="auto" w:fill="auto"/>
          </w:tcPr>
          <w:p w:rsidR="00BF6179" w:rsidRPr="00F130BE" w:rsidRDefault="00BF6179" w:rsidP="00963497">
            <w:pPr>
              <w:rPr>
                <w:sz w:val="22"/>
              </w:rPr>
            </w:pPr>
          </w:p>
        </w:tc>
      </w:tr>
      <w:tr w:rsidR="00BF6179" w:rsidRPr="00F130BE" w:rsidTr="00963497">
        <w:trPr>
          <w:trHeight w:val="570"/>
          <w:jc w:val="center"/>
        </w:trPr>
        <w:tc>
          <w:tcPr>
            <w:tcW w:w="1624" w:type="dxa"/>
            <w:shd w:val="clear" w:color="auto" w:fill="auto"/>
            <w:vAlign w:val="center"/>
          </w:tcPr>
          <w:p w:rsidR="00BF6179" w:rsidRPr="00F130BE" w:rsidRDefault="00BF6179" w:rsidP="00963497">
            <w:pPr>
              <w:jc w:val="center"/>
              <w:rPr>
                <w:sz w:val="22"/>
              </w:rPr>
            </w:pPr>
            <w:r w:rsidRPr="00F130BE">
              <w:rPr>
                <w:rFonts w:hint="eastAsia"/>
                <w:sz w:val="22"/>
              </w:rPr>
              <w:t>口座名義人</w:t>
            </w:r>
          </w:p>
        </w:tc>
        <w:tc>
          <w:tcPr>
            <w:tcW w:w="6440" w:type="dxa"/>
            <w:gridSpan w:val="3"/>
            <w:shd w:val="clear" w:color="auto" w:fill="auto"/>
          </w:tcPr>
          <w:p w:rsidR="00BF6179" w:rsidRPr="00F130BE" w:rsidRDefault="00BF6179" w:rsidP="00963497">
            <w:pPr>
              <w:rPr>
                <w:sz w:val="22"/>
              </w:rPr>
            </w:pPr>
          </w:p>
        </w:tc>
      </w:tr>
      <w:tr w:rsidR="00BF6179" w:rsidRPr="00F130BE" w:rsidTr="00963497">
        <w:trPr>
          <w:trHeight w:val="570"/>
          <w:jc w:val="center"/>
        </w:trPr>
        <w:tc>
          <w:tcPr>
            <w:tcW w:w="1624" w:type="dxa"/>
            <w:shd w:val="clear" w:color="auto" w:fill="auto"/>
            <w:vAlign w:val="center"/>
          </w:tcPr>
          <w:p w:rsidR="00BF6179" w:rsidRPr="00F130BE" w:rsidRDefault="00BF6179" w:rsidP="00963497">
            <w:pPr>
              <w:jc w:val="center"/>
              <w:rPr>
                <w:sz w:val="22"/>
              </w:rPr>
            </w:pPr>
            <w:r w:rsidRPr="00F130BE">
              <w:rPr>
                <w:rFonts w:hint="eastAsia"/>
                <w:sz w:val="22"/>
              </w:rPr>
              <w:t>口座番号</w:t>
            </w:r>
          </w:p>
        </w:tc>
        <w:tc>
          <w:tcPr>
            <w:tcW w:w="6440" w:type="dxa"/>
            <w:gridSpan w:val="3"/>
            <w:shd w:val="clear" w:color="auto" w:fill="auto"/>
          </w:tcPr>
          <w:p w:rsidR="00BF6179" w:rsidRPr="00F130BE" w:rsidRDefault="00BF6179" w:rsidP="00963497">
            <w:pPr>
              <w:rPr>
                <w:sz w:val="22"/>
              </w:rPr>
            </w:pPr>
          </w:p>
        </w:tc>
      </w:tr>
    </w:tbl>
    <w:p w:rsidR="00BF6179" w:rsidRPr="00F130BE" w:rsidRDefault="00BF6179" w:rsidP="00BF6179">
      <w:pPr>
        <w:rPr>
          <w:sz w:val="22"/>
        </w:rPr>
      </w:pPr>
      <w:r w:rsidRPr="00F130BE">
        <w:rPr>
          <w:rFonts w:hint="eastAsia"/>
          <w:sz w:val="22"/>
        </w:rPr>
        <w:t xml:space="preserve">　</w:t>
      </w:r>
    </w:p>
    <w:p w:rsidR="00BF6179" w:rsidRPr="00F130BE" w:rsidRDefault="00BF6179" w:rsidP="00BF6179">
      <w:pPr>
        <w:rPr>
          <w:sz w:val="22"/>
        </w:rPr>
      </w:pPr>
      <w:r w:rsidRPr="00F130BE">
        <w:rPr>
          <w:rFonts w:hint="eastAsia"/>
          <w:sz w:val="22"/>
        </w:rPr>
        <w:t>注　口座名義人は，申請者と同一であること。</w:t>
      </w:r>
    </w:p>
    <w:p w:rsidR="00043A83" w:rsidRPr="00BF6179" w:rsidRDefault="00043A83" w:rsidP="00BF6179"/>
    <w:sectPr w:rsidR="00043A83" w:rsidRPr="00BF6179" w:rsidSect="00A04A6D">
      <w:pgSz w:w="11906" w:h="16838" w:code="9"/>
      <w:pgMar w:top="1418" w:right="1418" w:bottom="1418" w:left="1418" w:header="851" w:footer="992" w:gutter="0"/>
      <w:cols w:space="425"/>
      <w:docGrid w:type="linesAndChars" w:linePitch="45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24E" w:rsidRDefault="0026224E" w:rsidP="008E6662">
      <w:r>
        <w:separator/>
      </w:r>
    </w:p>
  </w:endnote>
  <w:endnote w:type="continuationSeparator" w:id="0">
    <w:p w:rsidR="0026224E" w:rsidRDefault="0026224E" w:rsidP="008E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24E" w:rsidRDefault="0026224E" w:rsidP="008E6662">
      <w:r>
        <w:separator/>
      </w:r>
    </w:p>
  </w:footnote>
  <w:footnote w:type="continuationSeparator" w:id="0">
    <w:p w:rsidR="0026224E" w:rsidRDefault="0026224E" w:rsidP="008E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95F30"/>
    <w:multiLevelType w:val="hybridMultilevel"/>
    <w:tmpl w:val="03529EDC"/>
    <w:lvl w:ilvl="0" w:tplc="48181A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F436F1"/>
    <w:multiLevelType w:val="hybridMultilevel"/>
    <w:tmpl w:val="72EEA3B0"/>
    <w:lvl w:ilvl="0" w:tplc="BF70D4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F54F1E"/>
    <w:multiLevelType w:val="hybridMultilevel"/>
    <w:tmpl w:val="32E49DDE"/>
    <w:lvl w:ilvl="0" w:tplc="D7D839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06098F"/>
    <w:multiLevelType w:val="hybridMultilevel"/>
    <w:tmpl w:val="DE6C685E"/>
    <w:lvl w:ilvl="0" w:tplc="D1CC04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96D0A26"/>
    <w:multiLevelType w:val="hybridMultilevel"/>
    <w:tmpl w:val="6A70C038"/>
    <w:lvl w:ilvl="0" w:tplc="0F48A9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ECE690D"/>
    <w:multiLevelType w:val="hybridMultilevel"/>
    <w:tmpl w:val="079E8DB4"/>
    <w:lvl w:ilvl="0" w:tplc="C5CC9DAA">
      <w:start w:val="1"/>
      <w:numFmt w:val="decimalFullWidth"/>
      <w:lvlText w:val="（%1）"/>
      <w:lvlJc w:val="left"/>
      <w:pPr>
        <w:ind w:left="930" w:hanging="720"/>
      </w:pPr>
      <w:rPr>
        <w:rFonts w:hint="default"/>
      </w:rPr>
    </w:lvl>
    <w:lvl w:ilvl="1" w:tplc="BF1E847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4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DD2"/>
    <w:rsid w:val="000141AF"/>
    <w:rsid w:val="00021527"/>
    <w:rsid w:val="00035372"/>
    <w:rsid w:val="00043A83"/>
    <w:rsid w:val="00043E7C"/>
    <w:rsid w:val="000553A7"/>
    <w:rsid w:val="00075EE7"/>
    <w:rsid w:val="00086C71"/>
    <w:rsid w:val="000B2244"/>
    <w:rsid w:val="000D476B"/>
    <w:rsid w:val="000F03FA"/>
    <w:rsid w:val="000F6708"/>
    <w:rsid w:val="00123B3A"/>
    <w:rsid w:val="001251E4"/>
    <w:rsid w:val="0014349A"/>
    <w:rsid w:val="00156A99"/>
    <w:rsid w:val="001604D8"/>
    <w:rsid w:val="00180907"/>
    <w:rsid w:val="001A28A8"/>
    <w:rsid w:val="001A6C0C"/>
    <w:rsid w:val="001B17CE"/>
    <w:rsid w:val="001C0A0B"/>
    <w:rsid w:val="001C2169"/>
    <w:rsid w:val="001E3BEE"/>
    <w:rsid w:val="00207C55"/>
    <w:rsid w:val="0026224E"/>
    <w:rsid w:val="00267B9A"/>
    <w:rsid w:val="00287504"/>
    <w:rsid w:val="00294B3D"/>
    <w:rsid w:val="002A07FE"/>
    <w:rsid w:val="002A231B"/>
    <w:rsid w:val="002F0821"/>
    <w:rsid w:val="002F21D9"/>
    <w:rsid w:val="00310B1C"/>
    <w:rsid w:val="003573EC"/>
    <w:rsid w:val="0037476C"/>
    <w:rsid w:val="003D4EB0"/>
    <w:rsid w:val="004110D6"/>
    <w:rsid w:val="004130F5"/>
    <w:rsid w:val="0042460D"/>
    <w:rsid w:val="004309D6"/>
    <w:rsid w:val="0044130F"/>
    <w:rsid w:val="00453397"/>
    <w:rsid w:val="0046113E"/>
    <w:rsid w:val="004771FD"/>
    <w:rsid w:val="004E3E28"/>
    <w:rsid w:val="004E7968"/>
    <w:rsid w:val="004F2BBC"/>
    <w:rsid w:val="004F3C9C"/>
    <w:rsid w:val="004F494C"/>
    <w:rsid w:val="00506B55"/>
    <w:rsid w:val="00507285"/>
    <w:rsid w:val="00535692"/>
    <w:rsid w:val="00536D36"/>
    <w:rsid w:val="00576F4B"/>
    <w:rsid w:val="005858DA"/>
    <w:rsid w:val="00586E4E"/>
    <w:rsid w:val="00597063"/>
    <w:rsid w:val="005B0D7A"/>
    <w:rsid w:val="005C4FD3"/>
    <w:rsid w:val="005D1323"/>
    <w:rsid w:val="005D1900"/>
    <w:rsid w:val="005D6375"/>
    <w:rsid w:val="005E7BD3"/>
    <w:rsid w:val="00633CE5"/>
    <w:rsid w:val="006416FA"/>
    <w:rsid w:val="00650A16"/>
    <w:rsid w:val="00662B37"/>
    <w:rsid w:val="00680EAD"/>
    <w:rsid w:val="006816DC"/>
    <w:rsid w:val="00684EFA"/>
    <w:rsid w:val="006B3461"/>
    <w:rsid w:val="006D43FF"/>
    <w:rsid w:val="006E5BEA"/>
    <w:rsid w:val="006F3545"/>
    <w:rsid w:val="006F4BE0"/>
    <w:rsid w:val="00700F07"/>
    <w:rsid w:val="00711445"/>
    <w:rsid w:val="007178E1"/>
    <w:rsid w:val="0072466F"/>
    <w:rsid w:val="007258D8"/>
    <w:rsid w:val="00741D87"/>
    <w:rsid w:val="00764FE4"/>
    <w:rsid w:val="00767FB3"/>
    <w:rsid w:val="00772B2B"/>
    <w:rsid w:val="0077686F"/>
    <w:rsid w:val="00795352"/>
    <w:rsid w:val="007B2F67"/>
    <w:rsid w:val="007B6FC4"/>
    <w:rsid w:val="007D74C9"/>
    <w:rsid w:val="007D7D22"/>
    <w:rsid w:val="007F4876"/>
    <w:rsid w:val="008141DD"/>
    <w:rsid w:val="008232C9"/>
    <w:rsid w:val="008241C9"/>
    <w:rsid w:val="008400A7"/>
    <w:rsid w:val="00841E87"/>
    <w:rsid w:val="00844FFC"/>
    <w:rsid w:val="008539FC"/>
    <w:rsid w:val="008653BA"/>
    <w:rsid w:val="008A4CC0"/>
    <w:rsid w:val="008B4296"/>
    <w:rsid w:val="008B5C6D"/>
    <w:rsid w:val="008C118F"/>
    <w:rsid w:val="008D66C6"/>
    <w:rsid w:val="008D6966"/>
    <w:rsid w:val="008E6662"/>
    <w:rsid w:val="008F1FEB"/>
    <w:rsid w:val="008F394C"/>
    <w:rsid w:val="009017DC"/>
    <w:rsid w:val="00917280"/>
    <w:rsid w:val="009265EA"/>
    <w:rsid w:val="00962A65"/>
    <w:rsid w:val="0098506A"/>
    <w:rsid w:val="009879FC"/>
    <w:rsid w:val="009B3753"/>
    <w:rsid w:val="009B73DD"/>
    <w:rsid w:val="009C192E"/>
    <w:rsid w:val="009D317C"/>
    <w:rsid w:val="009F7C4C"/>
    <w:rsid w:val="00A04A6D"/>
    <w:rsid w:val="00A10C8C"/>
    <w:rsid w:val="00A12149"/>
    <w:rsid w:val="00A121E5"/>
    <w:rsid w:val="00A478C7"/>
    <w:rsid w:val="00A54DE8"/>
    <w:rsid w:val="00A567A2"/>
    <w:rsid w:val="00A74BEF"/>
    <w:rsid w:val="00AB275E"/>
    <w:rsid w:val="00AC3EC8"/>
    <w:rsid w:val="00AD68ED"/>
    <w:rsid w:val="00AD7B8C"/>
    <w:rsid w:val="00AE5F5E"/>
    <w:rsid w:val="00AF1875"/>
    <w:rsid w:val="00B34352"/>
    <w:rsid w:val="00B44E3D"/>
    <w:rsid w:val="00B638AE"/>
    <w:rsid w:val="00B763DB"/>
    <w:rsid w:val="00B879A6"/>
    <w:rsid w:val="00BB0EBB"/>
    <w:rsid w:val="00BC4200"/>
    <w:rsid w:val="00BC519C"/>
    <w:rsid w:val="00BE6E6E"/>
    <w:rsid w:val="00BF6179"/>
    <w:rsid w:val="00C22FA7"/>
    <w:rsid w:val="00C47077"/>
    <w:rsid w:val="00C51913"/>
    <w:rsid w:val="00C63481"/>
    <w:rsid w:val="00C65DD2"/>
    <w:rsid w:val="00C70EC2"/>
    <w:rsid w:val="00C90637"/>
    <w:rsid w:val="00C97835"/>
    <w:rsid w:val="00CA11D0"/>
    <w:rsid w:val="00CB25E7"/>
    <w:rsid w:val="00CC3237"/>
    <w:rsid w:val="00CC476B"/>
    <w:rsid w:val="00D03269"/>
    <w:rsid w:val="00D043F9"/>
    <w:rsid w:val="00D152A4"/>
    <w:rsid w:val="00D65FBB"/>
    <w:rsid w:val="00D8689F"/>
    <w:rsid w:val="00DC0E7A"/>
    <w:rsid w:val="00DC2068"/>
    <w:rsid w:val="00DE394A"/>
    <w:rsid w:val="00E13ED9"/>
    <w:rsid w:val="00E23BBF"/>
    <w:rsid w:val="00E406A3"/>
    <w:rsid w:val="00E628DB"/>
    <w:rsid w:val="00E62E5D"/>
    <w:rsid w:val="00E67E8A"/>
    <w:rsid w:val="00E7338A"/>
    <w:rsid w:val="00E83A06"/>
    <w:rsid w:val="00E90ED6"/>
    <w:rsid w:val="00E922CF"/>
    <w:rsid w:val="00E924AD"/>
    <w:rsid w:val="00EA7D16"/>
    <w:rsid w:val="00F070F2"/>
    <w:rsid w:val="00F2233D"/>
    <w:rsid w:val="00F35332"/>
    <w:rsid w:val="00F35972"/>
    <w:rsid w:val="00F41D8C"/>
    <w:rsid w:val="00F42C2F"/>
    <w:rsid w:val="00F5046A"/>
    <w:rsid w:val="00F91D70"/>
    <w:rsid w:val="00FC68A8"/>
    <w:rsid w:val="00FD12A9"/>
    <w:rsid w:val="00FF3CAA"/>
    <w:rsid w:val="00FF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98616E"/>
  <w15:docId w15:val="{92B5EFD1-047F-4438-A89F-E05EF2D3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352"/>
    <w:pPr>
      <w:ind w:leftChars="400" w:left="840"/>
    </w:pPr>
  </w:style>
  <w:style w:type="paragraph" w:styleId="a4">
    <w:name w:val="header"/>
    <w:basedOn w:val="a"/>
    <w:link w:val="a5"/>
    <w:uiPriority w:val="99"/>
    <w:unhideWhenUsed/>
    <w:rsid w:val="008E6662"/>
    <w:pPr>
      <w:tabs>
        <w:tab w:val="center" w:pos="4252"/>
        <w:tab w:val="right" w:pos="8504"/>
      </w:tabs>
      <w:snapToGrid w:val="0"/>
    </w:pPr>
  </w:style>
  <w:style w:type="character" w:customStyle="1" w:styleId="a5">
    <w:name w:val="ヘッダー (文字)"/>
    <w:basedOn w:val="a0"/>
    <w:link w:val="a4"/>
    <w:uiPriority w:val="99"/>
    <w:rsid w:val="008E6662"/>
  </w:style>
  <w:style w:type="paragraph" w:styleId="a6">
    <w:name w:val="footer"/>
    <w:basedOn w:val="a"/>
    <w:link w:val="a7"/>
    <w:uiPriority w:val="99"/>
    <w:unhideWhenUsed/>
    <w:rsid w:val="008E6662"/>
    <w:pPr>
      <w:tabs>
        <w:tab w:val="center" w:pos="4252"/>
        <w:tab w:val="right" w:pos="8504"/>
      </w:tabs>
      <w:snapToGrid w:val="0"/>
    </w:pPr>
  </w:style>
  <w:style w:type="character" w:customStyle="1" w:styleId="a7">
    <w:name w:val="フッター (文字)"/>
    <w:basedOn w:val="a0"/>
    <w:link w:val="a6"/>
    <w:uiPriority w:val="99"/>
    <w:rsid w:val="008E6662"/>
  </w:style>
  <w:style w:type="table" w:styleId="a8">
    <w:name w:val="Table Grid"/>
    <w:basedOn w:val="a1"/>
    <w:uiPriority w:val="59"/>
    <w:rsid w:val="00BE6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00F07"/>
    <w:pPr>
      <w:jc w:val="center"/>
    </w:pPr>
  </w:style>
  <w:style w:type="character" w:customStyle="1" w:styleId="aa">
    <w:name w:val="記 (文字)"/>
    <w:basedOn w:val="a0"/>
    <w:link w:val="a9"/>
    <w:uiPriority w:val="99"/>
    <w:rsid w:val="00700F07"/>
  </w:style>
  <w:style w:type="paragraph" w:styleId="ab">
    <w:name w:val="Closing"/>
    <w:basedOn w:val="a"/>
    <w:link w:val="ac"/>
    <w:uiPriority w:val="99"/>
    <w:unhideWhenUsed/>
    <w:rsid w:val="00700F07"/>
    <w:pPr>
      <w:jc w:val="right"/>
    </w:pPr>
  </w:style>
  <w:style w:type="character" w:customStyle="1" w:styleId="ac">
    <w:name w:val="結語 (文字)"/>
    <w:basedOn w:val="a0"/>
    <w:link w:val="ab"/>
    <w:uiPriority w:val="99"/>
    <w:rsid w:val="00700F07"/>
  </w:style>
  <w:style w:type="paragraph" w:styleId="ad">
    <w:name w:val="Balloon Text"/>
    <w:basedOn w:val="a"/>
    <w:link w:val="ae"/>
    <w:uiPriority w:val="99"/>
    <w:semiHidden/>
    <w:unhideWhenUsed/>
    <w:rsid w:val="00F504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0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123593">
      <w:bodyDiv w:val="1"/>
      <w:marLeft w:val="0"/>
      <w:marRight w:val="0"/>
      <w:marTop w:val="0"/>
      <w:marBottom w:val="0"/>
      <w:divBdr>
        <w:top w:val="none" w:sz="0" w:space="0" w:color="auto"/>
        <w:left w:val="none" w:sz="0" w:space="0" w:color="auto"/>
        <w:bottom w:val="none" w:sz="0" w:space="0" w:color="auto"/>
        <w:right w:val="none" w:sz="0" w:space="0" w:color="auto"/>
      </w:divBdr>
    </w:div>
    <w:div w:id="2123381553">
      <w:bodyDiv w:val="1"/>
      <w:marLeft w:val="0"/>
      <w:marRight w:val="0"/>
      <w:marTop w:val="0"/>
      <w:marBottom w:val="0"/>
      <w:divBdr>
        <w:top w:val="none" w:sz="0" w:space="0" w:color="auto"/>
        <w:left w:val="none" w:sz="0" w:space="0" w:color="auto"/>
        <w:bottom w:val="none" w:sz="0" w:space="0" w:color="auto"/>
        <w:right w:val="none" w:sz="0" w:space="0" w:color="auto"/>
      </w:divBdr>
      <w:divsChild>
        <w:div w:id="421145102">
          <w:marLeft w:val="0"/>
          <w:marRight w:val="0"/>
          <w:marTop w:val="0"/>
          <w:marBottom w:val="0"/>
          <w:divBdr>
            <w:top w:val="none" w:sz="0" w:space="0" w:color="auto"/>
            <w:left w:val="none" w:sz="0" w:space="0" w:color="auto"/>
            <w:bottom w:val="none" w:sz="0" w:space="0" w:color="auto"/>
            <w:right w:val="none" w:sz="0" w:space="0" w:color="auto"/>
          </w:divBdr>
          <w:divsChild>
            <w:div w:id="550964212">
              <w:marLeft w:val="0"/>
              <w:marRight w:val="0"/>
              <w:marTop w:val="0"/>
              <w:marBottom w:val="0"/>
              <w:divBdr>
                <w:top w:val="single" w:sz="6" w:space="0" w:color="AAAAAA"/>
                <w:left w:val="single" w:sz="6" w:space="0" w:color="AAAAAA"/>
                <w:bottom w:val="single" w:sz="6" w:space="0" w:color="AAAAAA"/>
                <w:right w:val="single" w:sz="6" w:space="0" w:color="AAAAAA"/>
              </w:divBdr>
              <w:divsChild>
                <w:div w:id="881206399">
                  <w:marLeft w:val="0"/>
                  <w:marRight w:val="0"/>
                  <w:marTop w:val="0"/>
                  <w:marBottom w:val="0"/>
                  <w:divBdr>
                    <w:top w:val="none" w:sz="0" w:space="0" w:color="auto"/>
                    <w:left w:val="none" w:sz="0" w:space="0" w:color="auto"/>
                    <w:bottom w:val="none" w:sz="0" w:space="0" w:color="auto"/>
                    <w:right w:val="none" w:sz="0" w:space="0" w:color="auto"/>
                  </w:divBdr>
                  <w:divsChild>
                    <w:div w:id="556817272">
                      <w:marLeft w:val="1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45699-9B98-4181-9817-F85EE366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705</Words>
  <Characters>4023</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