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908" w:rsidRDefault="00F97908" w:rsidP="00F97908">
      <w:r>
        <w:rPr>
          <w:rFonts w:hint="eastAsia"/>
        </w:rPr>
        <w:t>脱水ケーキ（汚泥肥料）中の放射性物質検査結果</w:t>
      </w:r>
    </w:p>
    <w:p w:rsidR="00F97908" w:rsidRDefault="00F97908" w:rsidP="00F97908">
      <w:r>
        <w:rPr>
          <w:rFonts w:hint="eastAsia"/>
        </w:rPr>
        <w:t>脱水ケーキ（汚泥肥料）に含まれる放射性物質の検査結果について</w:t>
      </w:r>
    </w:p>
    <w:p w:rsidR="00F97908" w:rsidRDefault="00F97908" w:rsidP="00F97908">
      <w:r>
        <w:rPr>
          <w:rFonts w:hint="eastAsia"/>
        </w:rPr>
        <w:t xml:space="preserve">このページでは脱水ケーキ（汚泥肥料）に含まれる放射性物質の検査結果を公表しています。　</w:t>
      </w:r>
    </w:p>
    <w:p w:rsidR="00F97908" w:rsidRDefault="00B87927" w:rsidP="00F97908">
      <w:r>
        <w:rPr>
          <w:rFonts w:hint="eastAsia"/>
        </w:rPr>
        <w:t xml:space="preserve">　この検査は，衛生センター（し尿処理場）から採取した</w:t>
      </w:r>
      <w:r w:rsidR="00F97908">
        <w:rPr>
          <w:rFonts w:hint="eastAsia"/>
        </w:rPr>
        <w:t>脱水ケーキ（汚泥肥料）について，測定した結果です。</w:t>
      </w:r>
    </w:p>
    <w:p w:rsidR="00A67FFB" w:rsidRDefault="005809EA"/>
    <w:p w:rsidR="00371605" w:rsidRDefault="00371605">
      <w:r>
        <w:rPr>
          <w:rFonts w:hint="eastAsia"/>
        </w:rPr>
        <w:t>■検査結果■</w:t>
      </w:r>
    </w:p>
    <w:p w:rsidR="00371605" w:rsidRDefault="00066BFA">
      <w:r>
        <w:rPr>
          <w:rFonts w:hint="eastAsia"/>
        </w:rPr>
        <w:t>平成２</w:t>
      </w:r>
      <w:r w:rsidR="00503050">
        <w:rPr>
          <w:rFonts w:hint="eastAsia"/>
        </w:rPr>
        <w:t>９</w:t>
      </w:r>
      <w:r w:rsidR="00371605">
        <w:rPr>
          <w:rFonts w:hint="eastAsia"/>
        </w:rPr>
        <w:t>年度　　　　　　　　　　　　　　　　　　　　　単位ベクレル</w:t>
      </w:r>
      <w:r w:rsidR="00371605">
        <w:rPr>
          <w:rFonts w:hint="eastAsia"/>
        </w:rPr>
        <w:t>/</w:t>
      </w:r>
      <w:r w:rsidR="00371605">
        <w:rPr>
          <w:rFonts w:hint="eastAsia"/>
        </w:rPr>
        <w:t>ｋｇ</w:t>
      </w:r>
    </w:p>
    <w:p w:rsidR="009779FD" w:rsidRDefault="009779FD"/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070"/>
        <w:gridCol w:w="2126"/>
        <w:gridCol w:w="2126"/>
        <w:gridCol w:w="1418"/>
        <w:gridCol w:w="1842"/>
      </w:tblGrid>
      <w:tr w:rsidR="00EB1209" w:rsidTr="00700640">
        <w:trPr>
          <w:trHeight w:val="433"/>
        </w:trPr>
        <w:tc>
          <w:tcPr>
            <w:tcW w:w="2070" w:type="dxa"/>
          </w:tcPr>
          <w:p w:rsidR="00EB1209" w:rsidRDefault="00A46369" w:rsidP="00EB1209">
            <w:pPr>
              <w:jc w:val="center"/>
            </w:pPr>
            <w:r>
              <w:rPr>
                <w:rFonts w:hint="eastAsia"/>
              </w:rPr>
              <w:t>試料</w:t>
            </w:r>
            <w:r w:rsidR="00EB1209">
              <w:rPr>
                <w:rFonts w:hint="eastAsia"/>
              </w:rPr>
              <w:t>名</w:t>
            </w:r>
          </w:p>
        </w:tc>
        <w:tc>
          <w:tcPr>
            <w:tcW w:w="2126" w:type="dxa"/>
          </w:tcPr>
          <w:p w:rsidR="00EB1209" w:rsidRDefault="00A46369" w:rsidP="00EB1209">
            <w:pPr>
              <w:jc w:val="center"/>
            </w:pPr>
            <w:r>
              <w:rPr>
                <w:rFonts w:hint="eastAsia"/>
              </w:rPr>
              <w:t>試料</w:t>
            </w:r>
            <w:r w:rsidR="00EB1209">
              <w:rPr>
                <w:rFonts w:hint="eastAsia"/>
              </w:rPr>
              <w:t>採取日</w:t>
            </w:r>
          </w:p>
        </w:tc>
        <w:tc>
          <w:tcPr>
            <w:tcW w:w="2126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検査項目</w:t>
            </w:r>
          </w:p>
        </w:tc>
        <w:tc>
          <w:tcPr>
            <w:tcW w:w="1418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測定値</w:t>
            </w:r>
          </w:p>
        </w:tc>
        <w:tc>
          <w:tcPr>
            <w:tcW w:w="1842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検出下限値</w:t>
            </w:r>
          </w:p>
        </w:tc>
      </w:tr>
      <w:tr w:rsidR="009C674F" w:rsidTr="00700640">
        <w:trPr>
          <w:trHeight w:val="770"/>
        </w:trPr>
        <w:tc>
          <w:tcPr>
            <w:tcW w:w="2070" w:type="dxa"/>
            <w:vMerge w:val="restart"/>
            <w:vAlign w:val="center"/>
          </w:tcPr>
          <w:p w:rsidR="009C674F" w:rsidRDefault="009C674F" w:rsidP="00B86B29">
            <w:pPr>
              <w:jc w:val="center"/>
            </w:pPr>
            <w:r>
              <w:rPr>
                <w:rFonts w:hint="eastAsia"/>
              </w:rPr>
              <w:t>衛生センター脱水ケーキ（汚泥肥料）</w:t>
            </w:r>
          </w:p>
          <w:p w:rsidR="00503050" w:rsidRDefault="00503050" w:rsidP="00C5799F">
            <w:pPr>
              <w:jc w:val="left"/>
            </w:pPr>
            <w:r>
              <w:rPr>
                <w:rFonts w:hint="eastAsia"/>
              </w:rPr>
              <w:t>濃度試験</w:t>
            </w:r>
          </w:p>
        </w:tc>
        <w:tc>
          <w:tcPr>
            <w:tcW w:w="2126" w:type="dxa"/>
            <w:vMerge w:val="restart"/>
            <w:vAlign w:val="center"/>
          </w:tcPr>
          <w:p w:rsidR="009C674F" w:rsidRDefault="009C674F" w:rsidP="00B86B29">
            <w:pPr>
              <w:jc w:val="center"/>
            </w:pPr>
            <w:r>
              <w:rPr>
                <w:rFonts w:hint="eastAsia"/>
              </w:rPr>
              <w:t>平成</w:t>
            </w:r>
            <w:r w:rsidR="00270EBC">
              <w:rPr>
                <w:rFonts w:hint="eastAsia"/>
              </w:rPr>
              <w:t>29</w:t>
            </w:r>
            <w:r>
              <w:rPr>
                <w:rFonts w:hint="eastAsia"/>
              </w:rPr>
              <w:t>年</w:t>
            </w:r>
            <w:r w:rsidR="005B1DC1"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 w:rsidR="00DD0BFE"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2126" w:type="dxa"/>
          </w:tcPr>
          <w:p w:rsidR="009C674F" w:rsidRDefault="009C674F" w:rsidP="009C674F">
            <w:r>
              <w:t>放射性セシウム</w:t>
            </w:r>
            <w:r>
              <w:t>134</w:t>
            </w:r>
          </w:p>
          <w:p w:rsidR="009C674F" w:rsidRDefault="009C674F" w:rsidP="009C674F">
            <w:r>
              <w:t>放射性セシウム</w:t>
            </w:r>
            <w:r>
              <w:t>137</w:t>
            </w:r>
          </w:p>
        </w:tc>
        <w:tc>
          <w:tcPr>
            <w:tcW w:w="1418" w:type="dxa"/>
          </w:tcPr>
          <w:p w:rsidR="009C674F" w:rsidRDefault="009C674F" w:rsidP="00104006">
            <w:pPr>
              <w:jc w:val="center"/>
            </w:pPr>
            <w:r>
              <w:t>不検出</w:t>
            </w:r>
          </w:p>
          <w:p w:rsidR="009C674F" w:rsidRDefault="009C674F" w:rsidP="00104006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842" w:type="dxa"/>
          </w:tcPr>
          <w:p w:rsidR="009C674F" w:rsidRDefault="00503050" w:rsidP="00104006">
            <w:pPr>
              <w:jc w:val="center"/>
            </w:pPr>
            <w:r>
              <w:rPr>
                <w:rFonts w:hint="eastAsia"/>
              </w:rPr>
              <w:t>20</w:t>
            </w:r>
          </w:p>
          <w:p w:rsidR="009C674F" w:rsidRDefault="00503050" w:rsidP="00104006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9C674F" w:rsidTr="00700640">
        <w:trPr>
          <w:trHeight w:val="293"/>
        </w:trPr>
        <w:tc>
          <w:tcPr>
            <w:tcW w:w="2070" w:type="dxa"/>
            <w:vMerge/>
            <w:vAlign w:val="center"/>
          </w:tcPr>
          <w:p w:rsidR="009C674F" w:rsidRDefault="009C674F" w:rsidP="00B86B29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9C674F" w:rsidRDefault="009C674F" w:rsidP="00B86B29">
            <w:pPr>
              <w:jc w:val="center"/>
            </w:pPr>
          </w:p>
        </w:tc>
        <w:tc>
          <w:tcPr>
            <w:tcW w:w="2126" w:type="dxa"/>
          </w:tcPr>
          <w:p w:rsidR="009C674F" w:rsidRDefault="009C674F" w:rsidP="009C674F">
            <w:r>
              <w:t>放射性セシウム合計</w:t>
            </w:r>
          </w:p>
        </w:tc>
        <w:tc>
          <w:tcPr>
            <w:tcW w:w="1418" w:type="dxa"/>
          </w:tcPr>
          <w:p w:rsidR="009C674F" w:rsidRDefault="009C674F" w:rsidP="00104006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842" w:type="dxa"/>
          </w:tcPr>
          <w:p w:rsidR="009C674F" w:rsidRDefault="00066BFA" w:rsidP="00104006">
            <w:pPr>
              <w:jc w:val="center"/>
            </w:pPr>
            <w:r>
              <w:rPr>
                <w:rFonts w:hint="eastAsia"/>
              </w:rPr>
              <w:t>－</w:t>
            </w:r>
          </w:p>
        </w:tc>
      </w:tr>
    </w:tbl>
    <w:p w:rsidR="00371605" w:rsidRDefault="00371605"/>
    <w:p w:rsidR="00D93BE7" w:rsidRDefault="00D93BE7">
      <w:r>
        <w:rPr>
          <w:rFonts w:hint="eastAsia"/>
        </w:rPr>
        <w:t>※採取量：</w:t>
      </w:r>
      <w:r>
        <w:rPr>
          <w:rFonts w:hint="eastAsia"/>
        </w:rPr>
        <w:t>500</w:t>
      </w:r>
      <w:r w:rsidR="00315587">
        <w:rPr>
          <w:rFonts w:hint="eastAsia"/>
        </w:rPr>
        <w:t>g</w:t>
      </w:r>
    </w:p>
    <w:p w:rsidR="00D93BE7" w:rsidRDefault="00D93BE7">
      <w:r>
        <w:rPr>
          <w:rFonts w:hint="eastAsia"/>
        </w:rPr>
        <w:t>※検出</w:t>
      </w:r>
      <w:r w:rsidR="005A2C21">
        <w:rPr>
          <w:rFonts w:hint="eastAsia"/>
        </w:rPr>
        <w:t>下限値とはこれ以下では検出できないという数値です。検出下限値は試</w:t>
      </w:r>
      <w:r>
        <w:rPr>
          <w:rFonts w:hint="eastAsia"/>
        </w:rPr>
        <w:t>料ごとに異なります。</w:t>
      </w:r>
    </w:p>
    <w:p w:rsidR="00130AD6" w:rsidRDefault="00130AD6">
      <w:r>
        <w:rPr>
          <w:rFonts w:hint="eastAsia"/>
        </w:rPr>
        <w:t>※検査機関：</w:t>
      </w:r>
      <w:r w:rsidR="00503050">
        <w:rPr>
          <w:rFonts w:hint="eastAsia"/>
        </w:rPr>
        <w:t>東京テクニカル</w:t>
      </w:r>
      <w:r w:rsidR="005809EA">
        <w:rPr>
          <w:rFonts w:hint="eastAsia"/>
        </w:rPr>
        <w:t>・</w:t>
      </w:r>
      <w:r w:rsidR="00503050">
        <w:rPr>
          <w:rFonts w:hint="eastAsia"/>
        </w:rPr>
        <w:t>サービス株式会社</w:t>
      </w:r>
      <w:r w:rsidR="00AB78B0">
        <w:rPr>
          <w:rFonts w:hint="eastAsia"/>
        </w:rPr>
        <w:t xml:space="preserve">　　</w:t>
      </w:r>
    </w:p>
    <w:p w:rsidR="00130AD6" w:rsidRPr="00371605" w:rsidRDefault="00130AD6"/>
    <w:sectPr w:rsidR="00130AD6" w:rsidRPr="00371605" w:rsidSect="00B86B29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01F" w:rsidRDefault="0026201F" w:rsidP="00371605">
      <w:r>
        <w:separator/>
      </w:r>
    </w:p>
  </w:endnote>
  <w:endnote w:type="continuationSeparator" w:id="0">
    <w:p w:rsidR="0026201F" w:rsidRDefault="0026201F" w:rsidP="003716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01F" w:rsidRDefault="0026201F" w:rsidP="00371605">
      <w:r>
        <w:separator/>
      </w:r>
    </w:p>
  </w:footnote>
  <w:footnote w:type="continuationSeparator" w:id="0">
    <w:p w:rsidR="0026201F" w:rsidRDefault="0026201F" w:rsidP="003716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7908"/>
    <w:rsid w:val="00003AB5"/>
    <w:rsid w:val="00015FF8"/>
    <w:rsid w:val="0002616E"/>
    <w:rsid w:val="000424C7"/>
    <w:rsid w:val="00066BFA"/>
    <w:rsid w:val="0008297D"/>
    <w:rsid w:val="000E46A3"/>
    <w:rsid w:val="00104006"/>
    <w:rsid w:val="00130AD6"/>
    <w:rsid w:val="00137A2D"/>
    <w:rsid w:val="00146F63"/>
    <w:rsid w:val="00211D56"/>
    <w:rsid w:val="0026201F"/>
    <w:rsid w:val="00270EBC"/>
    <w:rsid w:val="00300DC7"/>
    <w:rsid w:val="00315587"/>
    <w:rsid w:val="0036288C"/>
    <w:rsid w:val="00371605"/>
    <w:rsid w:val="003A5E53"/>
    <w:rsid w:val="0041510E"/>
    <w:rsid w:val="00436CFA"/>
    <w:rsid w:val="00450F34"/>
    <w:rsid w:val="004C14A6"/>
    <w:rsid w:val="004F4C95"/>
    <w:rsid w:val="00503050"/>
    <w:rsid w:val="0050332B"/>
    <w:rsid w:val="00515A86"/>
    <w:rsid w:val="005809EA"/>
    <w:rsid w:val="0058723E"/>
    <w:rsid w:val="005A2C21"/>
    <w:rsid w:val="005B1DC1"/>
    <w:rsid w:val="00656C23"/>
    <w:rsid w:val="00672555"/>
    <w:rsid w:val="0067683E"/>
    <w:rsid w:val="00700640"/>
    <w:rsid w:val="007423B3"/>
    <w:rsid w:val="007469DB"/>
    <w:rsid w:val="008C1A10"/>
    <w:rsid w:val="008E28DC"/>
    <w:rsid w:val="00917F94"/>
    <w:rsid w:val="00953380"/>
    <w:rsid w:val="009779FD"/>
    <w:rsid w:val="009C674F"/>
    <w:rsid w:val="009E1499"/>
    <w:rsid w:val="00A23014"/>
    <w:rsid w:val="00A46369"/>
    <w:rsid w:val="00AB78B0"/>
    <w:rsid w:val="00AF190D"/>
    <w:rsid w:val="00B86B29"/>
    <w:rsid w:val="00B87927"/>
    <w:rsid w:val="00BE1405"/>
    <w:rsid w:val="00C5799F"/>
    <w:rsid w:val="00CB6FD3"/>
    <w:rsid w:val="00D00CAA"/>
    <w:rsid w:val="00D24657"/>
    <w:rsid w:val="00D54EE1"/>
    <w:rsid w:val="00D76654"/>
    <w:rsid w:val="00D93BE7"/>
    <w:rsid w:val="00DA42AF"/>
    <w:rsid w:val="00DD0BFE"/>
    <w:rsid w:val="00DE205F"/>
    <w:rsid w:val="00DF68DA"/>
    <w:rsid w:val="00EB1209"/>
    <w:rsid w:val="00EC466E"/>
    <w:rsid w:val="00EE2A71"/>
    <w:rsid w:val="00F97908"/>
    <w:rsid w:val="00FD1762"/>
    <w:rsid w:val="00FE3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16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71605"/>
  </w:style>
  <w:style w:type="paragraph" w:styleId="a5">
    <w:name w:val="footer"/>
    <w:basedOn w:val="a"/>
    <w:link w:val="a6"/>
    <w:uiPriority w:val="99"/>
    <w:semiHidden/>
    <w:unhideWhenUsed/>
    <w:rsid w:val="003716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716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2018-03-28T03:59:00Z</cp:lastPrinted>
  <dcterms:created xsi:type="dcterms:W3CDTF">2014-06-24T06:19:00Z</dcterms:created>
  <dcterms:modified xsi:type="dcterms:W3CDTF">2018-03-31T00:11:00Z</dcterms:modified>
</cp:coreProperties>
</file>